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ED" w:rsidRDefault="00A45AED" w:rsidP="00106D20">
      <w:pPr>
        <w:rPr>
          <w:b/>
          <w:color w:val="000000"/>
          <w:sz w:val="24"/>
          <w:szCs w:val="24"/>
          <w:lang w:val="es-ES"/>
        </w:rPr>
      </w:pPr>
    </w:p>
    <w:p w:rsidR="00106D20" w:rsidRPr="00FD39BA" w:rsidRDefault="00106D20" w:rsidP="00106D20">
      <w:pPr>
        <w:rPr>
          <w:b/>
          <w:color w:val="000000"/>
          <w:sz w:val="24"/>
          <w:szCs w:val="24"/>
          <w:lang w:val="es-ES"/>
        </w:rPr>
      </w:pPr>
      <w:r w:rsidRPr="00FD39BA">
        <w:rPr>
          <w:b/>
          <w:color w:val="000000"/>
          <w:sz w:val="24"/>
          <w:szCs w:val="24"/>
          <w:lang w:val="es-ES"/>
        </w:rPr>
        <w:t>¿Qué papél juega el Consejero Rotario?</w:t>
      </w:r>
    </w:p>
    <w:p w:rsidR="00106D20" w:rsidRPr="00FD39BA" w:rsidRDefault="00106D20" w:rsidP="00106D20">
      <w:pPr>
        <w:rPr>
          <w:color w:val="000000"/>
          <w:sz w:val="24"/>
          <w:szCs w:val="24"/>
          <w:lang w:val="es-ES"/>
        </w:rPr>
      </w:pPr>
    </w:p>
    <w:p w:rsidR="00106D20" w:rsidRPr="00FD39BA" w:rsidRDefault="00106D20" w:rsidP="00191B91">
      <w:pPr>
        <w:jc w:val="both"/>
        <w:rPr>
          <w:color w:val="000000"/>
          <w:sz w:val="24"/>
          <w:szCs w:val="24"/>
          <w:lang w:val="es-ES"/>
        </w:rPr>
      </w:pPr>
      <w:r w:rsidRPr="007F16BE">
        <w:rPr>
          <w:color w:val="000000"/>
          <w:sz w:val="24"/>
          <w:szCs w:val="24"/>
          <w:lang w:val="es-ES"/>
        </w:rPr>
        <w:t xml:space="preserve">El consejero, </w:t>
      </w:r>
      <w:r w:rsidRPr="00FD39BA">
        <w:rPr>
          <w:color w:val="000000"/>
          <w:sz w:val="24"/>
          <w:szCs w:val="24"/>
          <w:lang w:val="es-ES"/>
        </w:rPr>
        <w:t>(</w:t>
      </w:r>
      <w:r w:rsidRPr="007F16BE">
        <w:rPr>
          <w:color w:val="000000"/>
          <w:sz w:val="24"/>
          <w:szCs w:val="24"/>
          <w:lang w:val="es-ES"/>
        </w:rPr>
        <w:t>o Mentor</w:t>
      </w:r>
      <w:r w:rsidRPr="00FD39BA">
        <w:rPr>
          <w:color w:val="000000"/>
          <w:sz w:val="24"/>
          <w:szCs w:val="24"/>
          <w:lang w:val="es-ES"/>
        </w:rPr>
        <w:t>)</w:t>
      </w:r>
      <w:r w:rsidRPr="007F16BE">
        <w:rPr>
          <w:color w:val="000000"/>
          <w:sz w:val="24"/>
          <w:szCs w:val="24"/>
          <w:lang w:val="es-ES"/>
        </w:rPr>
        <w:t xml:space="preserve">, </w:t>
      </w:r>
      <w:r w:rsidRPr="00191B91">
        <w:rPr>
          <w:b/>
          <w:color w:val="000000"/>
          <w:sz w:val="24"/>
          <w:szCs w:val="24"/>
          <w:lang w:val="es-ES"/>
        </w:rPr>
        <w:t>juega el papel mas</w:t>
      </w:r>
      <w:r w:rsidRPr="007F16BE">
        <w:rPr>
          <w:b/>
          <w:color w:val="000000"/>
          <w:sz w:val="24"/>
          <w:szCs w:val="24"/>
          <w:lang w:val="es-ES"/>
        </w:rPr>
        <w:t xml:space="preserve"> importante </w:t>
      </w:r>
      <w:r w:rsidRPr="00191B91">
        <w:rPr>
          <w:b/>
          <w:color w:val="000000"/>
          <w:sz w:val="24"/>
          <w:szCs w:val="24"/>
          <w:lang w:val="es-ES"/>
        </w:rPr>
        <w:t>dentro d</w:t>
      </w:r>
      <w:r w:rsidRPr="007F16BE">
        <w:rPr>
          <w:b/>
          <w:color w:val="000000"/>
          <w:sz w:val="24"/>
          <w:szCs w:val="24"/>
          <w:lang w:val="es-ES"/>
        </w:rPr>
        <w:t>el programa de intercambio de jóvenes de Rotary</w:t>
      </w:r>
      <w:r w:rsidRPr="007F16BE">
        <w:rPr>
          <w:color w:val="000000"/>
          <w:sz w:val="24"/>
          <w:szCs w:val="24"/>
          <w:lang w:val="es-ES"/>
        </w:rPr>
        <w:t xml:space="preserve">. Es imprescindible </w:t>
      </w:r>
      <w:r w:rsidRPr="00FD39BA">
        <w:rPr>
          <w:color w:val="000000"/>
          <w:sz w:val="24"/>
          <w:szCs w:val="24"/>
          <w:lang w:val="es-ES"/>
        </w:rPr>
        <w:t xml:space="preserve">que </w:t>
      </w:r>
      <w:r w:rsidRPr="007F16BE">
        <w:rPr>
          <w:color w:val="000000"/>
          <w:sz w:val="24"/>
          <w:szCs w:val="24"/>
          <w:lang w:val="es-ES"/>
        </w:rPr>
        <w:t>la persona elegida es</w:t>
      </w:r>
      <w:r w:rsidRPr="00FD39BA">
        <w:rPr>
          <w:color w:val="000000"/>
          <w:sz w:val="24"/>
          <w:szCs w:val="24"/>
          <w:lang w:val="es-ES"/>
        </w:rPr>
        <w:t>te</w:t>
      </w:r>
      <w:r w:rsidRPr="007F16BE">
        <w:rPr>
          <w:color w:val="000000"/>
          <w:sz w:val="24"/>
          <w:szCs w:val="24"/>
          <w:lang w:val="es-ES"/>
        </w:rPr>
        <w:t xml:space="preserve"> genuinamente int</w:t>
      </w:r>
      <w:r w:rsidRPr="00FD39BA">
        <w:rPr>
          <w:color w:val="000000"/>
          <w:sz w:val="24"/>
          <w:szCs w:val="24"/>
          <w:lang w:val="es-ES"/>
        </w:rPr>
        <w:t>eresada en los jóvenes y aprecie</w:t>
      </w:r>
      <w:r w:rsidRPr="007F16BE">
        <w:rPr>
          <w:color w:val="000000"/>
          <w:sz w:val="24"/>
          <w:szCs w:val="24"/>
          <w:lang w:val="es-ES"/>
        </w:rPr>
        <w:t xml:space="preserve"> el valor del programa de intercambio juvenil. Debe</w:t>
      </w:r>
      <w:r w:rsidRPr="00FD39BA">
        <w:rPr>
          <w:color w:val="000000"/>
          <w:sz w:val="24"/>
          <w:szCs w:val="24"/>
          <w:lang w:val="es-ES"/>
        </w:rPr>
        <w:t xml:space="preserve"> poder relacionarse fácilmente con</w:t>
      </w:r>
      <w:r w:rsidRPr="007F16BE">
        <w:rPr>
          <w:color w:val="000000"/>
          <w:sz w:val="24"/>
          <w:szCs w:val="24"/>
          <w:lang w:val="es-ES"/>
        </w:rPr>
        <w:t xml:space="preserve"> los jóvenes para que puede ganar</w:t>
      </w:r>
      <w:r w:rsidRPr="00FD39BA">
        <w:rPr>
          <w:color w:val="000000"/>
          <w:sz w:val="24"/>
          <w:szCs w:val="24"/>
          <w:lang w:val="es-ES"/>
        </w:rPr>
        <w:t>se</w:t>
      </w:r>
      <w:r w:rsidRPr="007F16BE">
        <w:rPr>
          <w:color w:val="000000"/>
          <w:sz w:val="24"/>
          <w:szCs w:val="24"/>
          <w:lang w:val="es-ES"/>
        </w:rPr>
        <w:t xml:space="preserve"> su confianza y respeto y así estar en condiciones de ayudar</w:t>
      </w:r>
      <w:r w:rsidRPr="00FD39BA">
        <w:rPr>
          <w:color w:val="000000"/>
          <w:sz w:val="24"/>
          <w:szCs w:val="24"/>
          <w:lang w:val="es-ES"/>
        </w:rPr>
        <w:t>les</w:t>
      </w:r>
      <w:r w:rsidRPr="007F16BE">
        <w:rPr>
          <w:color w:val="000000"/>
          <w:sz w:val="24"/>
          <w:szCs w:val="24"/>
          <w:lang w:val="es-ES"/>
        </w:rPr>
        <w:t xml:space="preserve"> y asesorarles.</w:t>
      </w:r>
    </w:p>
    <w:p w:rsidR="00106D20" w:rsidRDefault="00106D20" w:rsidP="00106D20">
      <w:pPr>
        <w:rPr>
          <w:color w:val="000000"/>
          <w:sz w:val="24"/>
          <w:szCs w:val="24"/>
          <w:lang w:val="es-ES"/>
        </w:rPr>
      </w:pPr>
    </w:p>
    <w:p w:rsidR="00191B91" w:rsidRPr="00FD39BA" w:rsidRDefault="00191B91" w:rsidP="00191B91">
      <w:pPr>
        <w:jc w:val="both"/>
        <w:rPr>
          <w:color w:val="000000"/>
          <w:sz w:val="24"/>
          <w:szCs w:val="24"/>
          <w:lang w:val="es-ES"/>
        </w:rPr>
      </w:pPr>
      <w:r w:rsidRPr="00FD39BA">
        <w:rPr>
          <w:color w:val="000000"/>
          <w:sz w:val="24"/>
          <w:szCs w:val="24"/>
          <w:lang w:val="es-ES"/>
        </w:rPr>
        <w:t>Durante el intercambio los</w:t>
      </w:r>
      <w:r w:rsidRPr="007F16BE">
        <w:rPr>
          <w:color w:val="000000"/>
          <w:sz w:val="24"/>
          <w:szCs w:val="24"/>
          <w:lang w:val="es-ES"/>
        </w:rPr>
        <w:t xml:space="preserve"> Estudiantes </w:t>
      </w:r>
      <w:r w:rsidRPr="00FD39BA">
        <w:rPr>
          <w:color w:val="000000"/>
          <w:sz w:val="24"/>
          <w:szCs w:val="24"/>
          <w:lang w:val="es-ES"/>
        </w:rPr>
        <w:t>maduraran y su</w:t>
      </w:r>
      <w:r w:rsidRPr="007F16BE">
        <w:rPr>
          <w:color w:val="000000"/>
          <w:sz w:val="24"/>
          <w:szCs w:val="24"/>
          <w:lang w:val="es-ES"/>
        </w:rPr>
        <w:t xml:space="preserve"> confianza en sí mismo</w:t>
      </w:r>
      <w:r w:rsidRPr="00FD39BA">
        <w:rPr>
          <w:color w:val="000000"/>
          <w:sz w:val="24"/>
          <w:szCs w:val="24"/>
          <w:lang w:val="es-ES"/>
        </w:rPr>
        <w:t xml:space="preserve">s crecerá, es muy </w:t>
      </w:r>
      <w:r w:rsidRPr="007F16BE">
        <w:rPr>
          <w:color w:val="000000"/>
          <w:sz w:val="24"/>
          <w:szCs w:val="24"/>
          <w:lang w:val="es-ES"/>
        </w:rPr>
        <w:t xml:space="preserve">satisfactorio para un consejero, </w:t>
      </w:r>
      <w:r w:rsidRPr="00FD39BA">
        <w:rPr>
          <w:color w:val="000000"/>
          <w:sz w:val="24"/>
          <w:szCs w:val="24"/>
          <w:lang w:val="es-ES"/>
        </w:rPr>
        <w:t>que a través de su apoyo, haber</w:t>
      </w:r>
      <w:r w:rsidRPr="007F16BE">
        <w:rPr>
          <w:color w:val="000000"/>
          <w:sz w:val="24"/>
          <w:szCs w:val="24"/>
          <w:lang w:val="es-ES"/>
        </w:rPr>
        <w:t xml:space="preserve"> sido parte de ese proceso. Aunque el consejero</w:t>
      </w:r>
      <w:r w:rsidRPr="00FD39BA">
        <w:rPr>
          <w:color w:val="000000"/>
          <w:sz w:val="24"/>
          <w:szCs w:val="24"/>
          <w:lang w:val="es-ES"/>
        </w:rPr>
        <w:t xml:space="preserve">/a </w:t>
      </w:r>
      <w:r w:rsidRPr="007F16BE">
        <w:rPr>
          <w:color w:val="000000"/>
          <w:sz w:val="24"/>
          <w:szCs w:val="24"/>
          <w:lang w:val="es-ES"/>
        </w:rPr>
        <w:t xml:space="preserve"> no debe</w:t>
      </w:r>
      <w:r w:rsidRPr="00FD39BA">
        <w:rPr>
          <w:color w:val="000000"/>
          <w:sz w:val="24"/>
          <w:szCs w:val="24"/>
          <w:lang w:val="es-ES"/>
        </w:rPr>
        <w:t>ría ser padre o madre anfitriona</w:t>
      </w:r>
      <w:r w:rsidRPr="007F16BE">
        <w:rPr>
          <w:color w:val="000000"/>
          <w:sz w:val="24"/>
          <w:szCs w:val="24"/>
          <w:lang w:val="es-ES"/>
        </w:rPr>
        <w:t xml:space="preserve">, es común </w:t>
      </w:r>
      <w:r w:rsidRPr="00FD39BA">
        <w:rPr>
          <w:color w:val="000000"/>
          <w:sz w:val="24"/>
          <w:szCs w:val="24"/>
          <w:lang w:val="es-ES"/>
        </w:rPr>
        <w:t xml:space="preserve">que el estudiantes se quede </w:t>
      </w:r>
      <w:r w:rsidR="00A45AED">
        <w:rPr>
          <w:color w:val="000000"/>
          <w:sz w:val="24"/>
          <w:szCs w:val="24"/>
          <w:lang w:val="es-ES"/>
        </w:rPr>
        <w:t>con su cons</w:t>
      </w:r>
      <w:r w:rsidRPr="00FD39BA">
        <w:rPr>
          <w:color w:val="000000"/>
          <w:sz w:val="24"/>
          <w:szCs w:val="24"/>
          <w:lang w:val="es-ES"/>
        </w:rPr>
        <w:t>e</w:t>
      </w:r>
      <w:r w:rsidR="00A45AED">
        <w:rPr>
          <w:color w:val="000000"/>
          <w:sz w:val="24"/>
          <w:szCs w:val="24"/>
          <w:lang w:val="es-ES"/>
        </w:rPr>
        <w:t>j</w:t>
      </w:r>
      <w:r w:rsidRPr="00FD39BA">
        <w:rPr>
          <w:color w:val="000000"/>
          <w:sz w:val="24"/>
          <w:szCs w:val="24"/>
          <w:lang w:val="es-ES"/>
        </w:rPr>
        <w:t>ero y su familia durante los primeros dias</w:t>
      </w:r>
      <w:r w:rsidR="00A45AED">
        <w:rPr>
          <w:color w:val="000000"/>
          <w:sz w:val="24"/>
          <w:szCs w:val="24"/>
          <w:lang w:val="es-ES"/>
        </w:rPr>
        <w:t xml:space="preserve"> de su intercambio</w:t>
      </w:r>
      <w:r w:rsidRPr="007F16BE">
        <w:rPr>
          <w:color w:val="000000"/>
          <w:sz w:val="24"/>
          <w:szCs w:val="24"/>
          <w:lang w:val="es-ES"/>
        </w:rPr>
        <w:t xml:space="preserve">. Esto tiene la ventaja no sólo </w:t>
      </w:r>
      <w:r w:rsidRPr="00FD39BA">
        <w:rPr>
          <w:color w:val="000000"/>
          <w:sz w:val="24"/>
          <w:szCs w:val="24"/>
          <w:lang w:val="es-ES"/>
        </w:rPr>
        <w:t>de permitir que el consejero y a</w:t>
      </w:r>
      <w:r w:rsidRPr="007F16BE">
        <w:rPr>
          <w:color w:val="000000"/>
          <w:sz w:val="24"/>
          <w:szCs w:val="24"/>
          <w:lang w:val="es-ES"/>
        </w:rPr>
        <w:t xml:space="preserve">l estudiante </w:t>
      </w:r>
      <w:r w:rsidRPr="00FD39BA">
        <w:rPr>
          <w:color w:val="000000"/>
          <w:sz w:val="24"/>
          <w:szCs w:val="24"/>
          <w:lang w:val="es-ES"/>
        </w:rPr>
        <w:t xml:space="preserve">hacer todos los arreglos necesarios mas facilmente le da al estudiante la seguridad de ue cuando las cosas se pongan dificiles </w:t>
      </w:r>
      <w:r w:rsidRPr="007F16BE">
        <w:rPr>
          <w:color w:val="000000"/>
          <w:sz w:val="24"/>
          <w:szCs w:val="24"/>
          <w:lang w:val="es-ES"/>
        </w:rPr>
        <w:t xml:space="preserve">hay alguien </w:t>
      </w:r>
      <w:r w:rsidRPr="00FD39BA">
        <w:rPr>
          <w:color w:val="000000"/>
          <w:sz w:val="24"/>
          <w:szCs w:val="24"/>
          <w:lang w:val="es-ES"/>
        </w:rPr>
        <w:t>en quien pueda confiar y recibir consejo.</w:t>
      </w:r>
    </w:p>
    <w:p w:rsidR="00191B91" w:rsidRPr="00FD39BA" w:rsidRDefault="00191B91" w:rsidP="00106D20">
      <w:pPr>
        <w:rPr>
          <w:color w:val="000000"/>
          <w:sz w:val="24"/>
          <w:szCs w:val="24"/>
          <w:lang w:val="es-ES"/>
        </w:rPr>
      </w:pPr>
    </w:p>
    <w:p w:rsidR="00106D20" w:rsidRPr="00FD39BA" w:rsidRDefault="00106D20" w:rsidP="00106D20">
      <w:pPr>
        <w:rPr>
          <w:b/>
          <w:color w:val="000000"/>
          <w:sz w:val="24"/>
          <w:szCs w:val="24"/>
          <w:lang w:val="es-ES"/>
        </w:rPr>
      </w:pPr>
      <w:r w:rsidRPr="00FD39BA">
        <w:rPr>
          <w:b/>
          <w:color w:val="000000"/>
          <w:sz w:val="24"/>
          <w:szCs w:val="24"/>
          <w:lang w:val="es-ES"/>
        </w:rPr>
        <w:t>¿Qué pasa si no se escoge bien a un consejero?</w:t>
      </w:r>
    </w:p>
    <w:p w:rsidR="00106D20" w:rsidRPr="00FD39BA" w:rsidRDefault="00106D20" w:rsidP="00106D20">
      <w:pPr>
        <w:rPr>
          <w:color w:val="000000"/>
          <w:sz w:val="24"/>
          <w:szCs w:val="24"/>
          <w:lang w:val="es-ES"/>
        </w:rPr>
      </w:pPr>
      <w:r w:rsidRPr="007F16BE">
        <w:rPr>
          <w:color w:val="000000"/>
          <w:sz w:val="24"/>
          <w:szCs w:val="24"/>
          <w:lang w:val="es-ES"/>
        </w:rPr>
        <w:t>Una elección equivocada puede ser perjudicial para el éxito de</w:t>
      </w:r>
      <w:r w:rsidRPr="00FD39BA">
        <w:rPr>
          <w:color w:val="000000"/>
          <w:sz w:val="24"/>
          <w:szCs w:val="24"/>
          <w:lang w:val="es-ES"/>
        </w:rPr>
        <w:t>l</w:t>
      </w:r>
      <w:r w:rsidRPr="007F16BE">
        <w:rPr>
          <w:color w:val="000000"/>
          <w:sz w:val="24"/>
          <w:szCs w:val="24"/>
          <w:lang w:val="es-ES"/>
        </w:rPr>
        <w:t xml:space="preserve"> in</w:t>
      </w:r>
      <w:r w:rsidRPr="00FD39BA">
        <w:rPr>
          <w:color w:val="000000"/>
          <w:sz w:val="24"/>
          <w:szCs w:val="24"/>
          <w:lang w:val="es-ES"/>
        </w:rPr>
        <w:t xml:space="preserve">tercambio no sólo para el estudiante </w:t>
      </w:r>
      <w:r w:rsidRPr="007F16BE">
        <w:rPr>
          <w:color w:val="000000"/>
          <w:sz w:val="24"/>
          <w:szCs w:val="24"/>
          <w:lang w:val="es-ES"/>
        </w:rPr>
        <w:t xml:space="preserve">, sino también </w:t>
      </w:r>
      <w:r w:rsidRPr="00FD39BA">
        <w:rPr>
          <w:color w:val="000000"/>
          <w:sz w:val="24"/>
          <w:szCs w:val="24"/>
          <w:lang w:val="es-ES"/>
        </w:rPr>
        <w:t xml:space="preserve">para </w:t>
      </w:r>
      <w:r w:rsidRPr="007F16BE">
        <w:rPr>
          <w:color w:val="000000"/>
          <w:sz w:val="24"/>
          <w:szCs w:val="24"/>
          <w:lang w:val="es-ES"/>
        </w:rPr>
        <w:t xml:space="preserve">el club anfitrión. </w:t>
      </w:r>
    </w:p>
    <w:p w:rsidR="00106D20" w:rsidRPr="00FD39BA" w:rsidRDefault="00106D20" w:rsidP="00106D20">
      <w:pPr>
        <w:rPr>
          <w:color w:val="000000"/>
          <w:sz w:val="24"/>
          <w:szCs w:val="24"/>
          <w:lang w:val="es-ES"/>
        </w:rPr>
      </w:pPr>
      <w:r w:rsidRPr="00FD39BA">
        <w:rPr>
          <w:color w:val="000000"/>
          <w:sz w:val="24"/>
          <w:szCs w:val="24"/>
          <w:lang w:val="es-ES"/>
        </w:rPr>
        <w:t xml:space="preserve">El consejero </w:t>
      </w:r>
      <w:r w:rsidRPr="007F16BE">
        <w:rPr>
          <w:color w:val="000000"/>
          <w:sz w:val="24"/>
          <w:szCs w:val="24"/>
          <w:lang w:val="es-ES"/>
        </w:rPr>
        <w:t xml:space="preserve">debe comprender </w:t>
      </w:r>
      <w:r w:rsidRPr="00FD39BA">
        <w:rPr>
          <w:color w:val="000000"/>
          <w:sz w:val="24"/>
          <w:szCs w:val="24"/>
          <w:lang w:val="es-ES"/>
        </w:rPr>
        <w:t>plenamente sus funciones y t</w:t>
      </w:r>
      <w:r w:rsidRPr="007F16BE">
        <w:rPr>
          <w:color w:val="000000"/>
          <w:sz w:val="24"/>
          <w:szCs w:val="24"/>
          <w:lang w:val="es-ES"/>
        </w:rPr>
        <w:t>ene</w:t>
      </w:r>
      <w:r w:rsidRPr="00FD39BA">
        <w:rPr>
          <w:color w:val="000000"/>
          <w:sz w:val="24"/>
          <w:szCs w:val="24"/>
          <w:lang w:val="es-ES"/>
        </w:rPr>
        <w:t>r</w:t>
      </w:r>
      <w:r w:rsidRPr="007F16BE">
        <w:rPr>
          <w:color w:val="000000"/>
          <w:sz w:val="24"/>
          <w:szCs w:val="24"/>
          <w:lang w:val="es-ES"/>
        </w:rPr>
        <w:t xml:space="preserve"> tiempo para ocuparse de </w:t>
      </w:r>
      <w:r w:rsidRPr="00FD39BA">
        <w:rPr>
          <w:color w:val="000000"/>
          <w:sz w:val="24"/>
          <w:szCs w:val="24"/>
          <w:lang w:val="es-ES"/>
        </w:rPr>
        <w:t>su aconsejado</w:t>
      </w:r>
      <w:r w:rsidRPr="007F16BE">
        <w:rPr>
          <w:color w:val="000000"/>
          <w:sz w:val="24"/>
          <w:szCs w:val="24"/>
          <w:lang w:val="es-ES"/>
        </w:rPr>
        <w:t xml:space="preserve">. </w:t>
      </w:r>
    </w:p>
    <w:p w:rsidR="00106D20" w:rsidRPr="00FD39BA" w:rsidRDefault="00106D20" w:rsidP="00106D20">
      <w:pPr>
        <w:rPr>
          <w:color w:val="000000"/>
          <w:sz w:val="24"/>
          <w:szCs w:val="24"/>
          <w:lang w:val="es-ES"/>
        </w:rPr>
      </w:pPr>
    </w:p>
    <w:p w:rsidR="00106D20" w:rsidRPr="00FD39BA" w:rsidRDefault="00106D20" w:rsidP="00106D20">
      <w:pPr>
        <w:rPr>
          <w:b/>
          <w:color w:val="000000"/>
          <w:sz w:val="24"/>
          <w:szCs w:val="24"/>
          <w:lang w:val="es-ES"/>
        </w:rPr>
      </w:pPr>
      <w:r w:rsidRPr="00FD39BA">
        <w:rPr>
          <w:b/>
          <w:color w:val="000000"/>
          <w:sz w:val="24"/>
          <w:szCs w:val="24"/>
          <w:lang w:val="es-ES"/>
        </w:rPr>
        <w:t>¿Quién puede ser consejero?</w:t>
      </w:r>
    </w:p>
    <w:p w:rsidR="00A50817" w:rsidRPr="00FD39BA" w:rsidRDefault="00A50817" w:rsidP="00A50817">
      <w:pPr>
        <w:rPr>
          <w:color w:val="000000"/>
          <w:sz w:val="24"/>
          <w:szCs w:val="24"/>
          <w:lang w:val="es-ES"/>
        </w:rPr>
      </w:pPr>
      <w:r w:rsidRPr="007F16BE">
        <w:rPr>
          <w:color w:val="000000"/>
          <w:sz w:val="24"/>
          <w:szCs w:val="24"/>
          <w:lang w:val="es-ES"/>
        </w:rPr>
        <w:t xml:space="preserve">Una persona que </w:t>
      </w:r>
      <w:r w:rsidRPr="00FD39BA">
        <w:rPr>
          <w:color w:val="000000"/>
          <w:sz w:val="24"/>
          <w:szCs w:val="24"/>
          <w:lang w:val="es-ES"/>
        </w:rPr>
        <w:t xml:space="preserve">haya o este trabajando con los jóvenes en escuelas o alguien que haya trabajado de forma voluntaria con jovenes o alguien que haya hospedado a aconsejado estudiantes </w:t>
      </w:r>
    </w:p>
    <w:p w:rsidR="00A50817" w:rsidRPr="00FD39BA" w:rsidRDefault="00A50817" w:rsidP="00A50817">
      <w:pPr>
        <w:rPr>
          <w:color w:val="000000"/>
          <w:sz w:val="24"/>
          <w:szCs w:val="24"/>
          <w:lang w:val="es-ES"/>
        </w:rPr>
      </w:pPr>
    </w:p>
    <w:p w:rsidR="00106D20" w:rsidRPr="00FD39BA" w:rsidRDefault="00106D20" w:rsidP="00106D20">
      <w:pPr>
        <w:rPr>
          <w:color w:val="000000"/>
          <w:sz w:val="24"/>
          <w:szCs w:val="24"/>
          <w:lang w:val="es-ES"/>
        </w:rPr>
      </w:pPr>
      <w:r w:rsidRPr="007F16BE">
        <w:rPr>
          <w:color w:val="000000"/>
          <w:sz w:val="24"/>
          <w:szCs w:val="24"/>
          <w:lang w:val="es-ES"/>
        </w:rPr>
        <w:t>E</w:t>
      </w:r>
      <w:r w:rsidRPr="00FD39BA">
        <w:rPr>
          <w:color w:val="000000"/>
          <w:sz w:val="24"/>
          <w:szCs w:val="24"/>
          <w:lang w:val="es-ES"/>
        </w:rPr>
        <w:t>l consejero no debe</w:t>
      </w:r>
      <w:r w:rsidRPr="007F16BE">
        <w:rPr>
          <w:color w:val="000000"/>
          <w:sz w:val="24"/>
          <w:szCs w:val="24"/>
          <w:lang w:val="es-ES"/>
        </w:rPr>
        <w:t xml:space="preserve"> </w:t>
      </w:r>
      <w:r w:rsidRPr="00FD39BA">
        <w:rPr>
          <w:color w:val="000000"/>
          <w:sz w:val="24"/>
          <w:szCs w:val="24"/>
          <w:lang w:val="es-ES"/>
        </w:rPr>
        <w:t>ser uno de los padres anfitriones</w:t>
      </w:r>
      <w:r w:rsidRPr="007F16BE">
        <w:rPr>
          <w:color w:val="000000"/>
          <w:sz w:val="24"/>
          <w:szCs w:val="24"/>
          <w:lang w:val="es-ES"/>
        </w:rPr>
        <w:t xml:space="preserve">, el </w:t>
      </w:r>
      <w:r w:rsidRPr="00FD39BA">
        <w:rPr>
          <w:color w:val="000000"/>
          <w:sz w:val="24"/>
          <w:szCs w:val="24"/>
          <w:lang w:val="es-ES"/>
        </w:rPr>
        <w:t xml:space="preserve">director de su esciela o el presidente del club anfitrion. Tampoco debe tener una relacion cercana con los anteriores. </w:t>
      </w:r>
    </w:p>
    <w:p w:rsidR="00106D20" w:rsidRPr="00FD39BA" w:rsidRDefault="00106D20" w:rsidP="00106D20">
      <w:pPr>
        <w:rPr>
          <w:color w:val="000000"/>
          <w:sz w:val="24"/>
          <w:szCs w:val="24"/>
          <w:lang w:val="es-ES"/>
        </w:rPr>
      </w:pPr>
    </w:p>
    <w:p w:rsidR="00A50817" w:rsidRPr="00FD39BA" w:rsidRDefault="00A50817" w:rsidP="00106D20">
      <w:pPr>
        <w:rPr>
          <w:b/>
          <w:color w:val="000000"/>
          <w:sz w:val="24"/>
          <w:szCs w:val="24"/>
          <w:lang w:val="es-ES"/>
        </w:rPr>
      </w:pPr>
      <w:r w:rsidRPr="00FD39BA">
        <w:rPr>
          <w:b/>
          <w:color w:val="000000"/>
          <w:sz w:val="24"/>
          <w:szCs w:val="24"/>
          <w:lang w:val="es-ES"/>
        </w:rPr>
        <w:t xml:space="preserve">¿Qué </w:t>
      </w:r>
      <w:r w:rsidR="00BE6249" w:rsidRPr="00FD39BA">
        <w:rPr>
          <w:b/>
          <w:color w:val="000000"/>
          <w:sz w:val="24"/>
          <w:szCs w:val="24"/>
          <w:lang w:val="es-ES"/>
        </w:rPr>
        <w:t xml:space="preserve">requisitos  deben cumplir </w:t>
      </w:r>
      <w:r w:rsidRPr="00FD39BA">
        <w:rPr>
          <w:b/>
          <w:color w:val="000000"/>
          <w:sz w:val="24"/>
          <w:szCs w:val="24"/>
          <w:lang w:val="es-ES"/>
        </w:rPr>
        <w:t xml:space="preserve"> los Consejeros?</w:t>
      </w:r>
    </w:p>
    <w:p w:rsidR="00BE6249" w:rsidRPr="00FD39BA" w:rsidRDefault="00BE6249" w:rsidP="00BE6249">
      <w:pPr>
        <w:rPr>
          <w:color w:val="000000"/>
          <w:sz w:val="24"/>
          <w:szCs w:val="24"/>
          <w:lang w:val="es-ES"/>
        </w:rPr>
      </w:pPr>
      <w:r w:rsidRPr="00FD39BA">
        <w:rPr>
          <w:color w:val="000000"/>
          <w:sz w:val="24"/>
          <w:szCs w:val="24"/>
          <w:lang w:val="es-ES"/>
        </w:rPr>
        <w:t>Deberán capacitarse.</w:t>
      </w:r>
    </w:p>
    <w:p w:rsidR="00867790" w:rsidRPr="00FD39BA" w:rsidRDefault="00867790" w:rsidP="00106D20">
      <w:pPr>
        <w:rPr>
          <w:color w:val="000000"/>
          <w:sz w:val="24"/>
          <w:szCs w:val="24"/>
          <w:lang w:val="es-ES"/>
        </w:rPr>
      </w:pPr>
    </w:p>
    <w:p w:rsidR="00BE6249" w:rsidRPr="00FD39BA" w:rsidRDefault="00867790" w:rsidP="00106D20">
      <w:pPr>
        <w:rPr>
          <w:color w:val="000000"/>
          <w:sz w:val="24"/>
          <w:szCs w:val="24"/>
          <w:lang w:val="es-ES"/>
        </w:rPr>
      </w:pPr>
      <w:r w:rsidRPr="00FD39BA">
        <w:rPr>
          <w:color w:val="000000"/>
          <w:sz w:val="24"/>
          <w:szCs w:val="24"/>
          <w:lang w:val="es-ES"/>
        </w:rPr>
        <w:t xml:space="preserve">Adicional a la capacitacion </w:t>
      </w:r>
      <w:r w:rsidR="00106D20" w:rsidRPr="00FD39BA">
        <w:rPr>
          <w:color w:val="000000"/>
          <w:sz w:val="24"/>
          <w:szCs w:val="24"/>
          <w:lang w:val="es-ES"/>
        </w:rPr>
        <w:t xml:space="preserve">deben entregar </w:t>
      </w:r>
      <w:r w:rsidR="00BE6249" w:rsidRPr="00FD39BA">
        <w:rPr>
          <w:color w:val="000000"/>
          <w:sz w:val="24"/>
          <w:szCs w:val="24"/>
          <w:lang w:val="es-ES"/>
        </w:rPr>
        <w:t xml:space="preserve">al YEO se su club </w:t>
      </w:r>
      <w:r w:rsidRPr="00FD39BA">
        <w:rPr>
          <w:color w:val="000000"/>
          <w:sz w:val="24"/>
          <w:szCs w:val="24"/>
          <w:lang w:val="es-ES"/>
        </w:rPr>
        <w:t>los siguientes documentos:</w:t>
      </w:r>
      <w:r w:rsidR="00106D20" w:rsidRPr="00FD39BA">
        <w:rPr>
          <w:color w:val="000000"/>
          <w:sz w:val="24"/>
          <w:szCs w:val="24"/>
          <w:lang w:val="es-ES"/>
        </w:rPr>
        <w:t xml:space="preserve"> </w:t>
      </w:r>
    </w:p>
    <w:p w:rsidR="00BE6249" w:rsidRPr="00FD39BA" w:rsidRDefault="00BE6249" w:rsidP="00BE6249">
      <w:pPr>
        <w:ind w:firstLine="720"/>
        <w:rPr>
          <w:color w:val="000000"/>
          <w:sz w:val="24"/>
          <w:szCs w:val="24"/>
          <w:lang w:val="es-ES"/>
        </w:rPr>
      </w:pPr>
      <w:r w:rsidRPr="00FD39BA">
        <w:rPr>
          <w:color w:val="000000"/>
          <w:sz w:val="24"/>
          <w:szCs w:val="24"/>
          <w:lang w:val="es-ES"/>
        </w:rPr>
        <w:t xml:space="preserve">- </w:t>
      </w:r>
      <w:r w:rsidR="00106D20" w:rsidRPr="00FD39BA">
        <w:rPr>
          <w:color w:val="000000"/>
          <w:sz w:val="24"/>
          <w:szCs w:val="24"/>
          <w:lang w:val="es-ES"/>
        </w:rPr>
        <w:t xml:space="preserve">Declaracion </w:t>
      </w:r>
      <w:r w:rsidR="00A50817" w:rsidRPr="00FD39BA">
        <w:rPr>
          <w:color w:val="000000"/>
          <w:sz w:val="24"/>
          <w:szCs w:val="24"/>
          <w:lang w:val="es-ES"/>
        </w:rPr>
        <w:t xml:space="preserve">Jurada </w:t>
      </w:r>
      <w:r w:rsidR="00106D20" w:rsidRPr="00FD39BA">
        <w:rPr>
          <w:color w:val="000000"/>
          <w:sz w:val="24"/>
          <w:szCs w:val="24"/>
          <w:lang w:val="es-ES"/>
        </w:rPr>
        <w:t xml:space="preserve">de Voluntarios y </w:t>
      </w:r>
    </w:p>
    <w:p w:rsidR="00BE6249" w:rsidRPr="00FD39BA" w:rsidRDefault="00BE6249" w:rsidP="00BE6249">
      <w:pPr>
        <w:ind w:firstLine="720"/>
        <w:rPr>
          <w:color w:val="000000"/>
          <w:sz w:val="24"/>
          <w:szCs w:val="24"/>
          <w:lang w:val="es-ES"/>
        </w:rPr>
      </w:pPr>
      <w:r w:rsidRPr="00FD39BA">
        <w:rPr>
          <w:color w:val="000000"/>
          <w:sz w:val="24"/>
          <w:szCs w:val="24"/>
          <w:lang w:val="es-ES"/>
        </w:rPr>
        <w:t xml:space="preserve">- </w:t>
      </w:r>
      <w:r w:rsidR="00106D20" w:rsidRPr="00FD39BA">
        <w:rPr>
          <w:color w:val="000000"/>
          <w:sz w:val="24"/>
          <w:szCs w:val="24"/>
          <w:lang w:val="es-ES"/>
        </w:rPr>
        <w:t xml:space="preserve">Carta de No Antecedentes Penales </w:t>
      </w:r>
      <w:r w:rsidRPr="00FD39BA">
        <w:rPr>
          <w:color w:val="000000"/>
          <w:sz w:val="24"/>
          <w:szCs w:val="24"/>
          <w:lang w:val="es-ES"/>
        </w:rPr>
        <w:t xml:space="preserve">al YEO de su Club </w:t>
      </w:r>
    </w:p>
    <w:p w:rsidR="00BE6249" w:rsidRPr="00FD39BA" w:rsidRDefault="00BE6249" w:rsidP="00BE6249">
      <w:pPr>
        <w:rPr>
          <w:color w:val="000000"/>
          <w:sz w:val="24"/>
          <w:szCs w:val="24"/>
          <w:lang w:val="es-ES"/>
        </w:rPr>
      </w:pPr>
    </w:p>
    <w:p w:rsidR="00106D20" w:rsidRPr="00FD39BA" w:rsidRDefault="00BE6249" w:rsidP="00BE6249">
      <w:pPr>
        <w:rPr>
          <w:color w:val="000000"/>
          <w:sz w:val="24"/>
          <w:szCs w:val="24"/>
          <w:lang w:val="es-ES"/>
        </w:rPr>
      </w:pPr>
      <w:r w:rsidRPr="00FD39BA">
        <w:rPr>
          <w:color w:val="000000"/>
          <w:sz w:val="24"/>
          <w:szCs w:val="24"/>
          <w:lang w:val="es-ES"/>
        </w:rPr>
        <w:t>El YEO deberá entregar al Coordinador de Zona, los documentos anteriores.</w:t>
      </w:r>
    </w:p>
    <w:p w:rsidR="00BE6249" w:rsidRPr="00FD39BA" w:rsidRDefault="00BE6249" w:rsidP="00BE6249">
      <w:pPr>
        <w:rPr>
          <w:color w:val="000000"/>
          <w:sz w:val="24"/>
          <w:szCs w:val="24"/>
          <w:lang w:val="es-ES"/>
        </w:rPr>
      </w:pPr>
    </w:p>
    <w:p w:rsidR="00BE6249" w:rsidRPr="00191B91" w:rsidRDefault="00867790" w:rsidP="00BE6249">
      <w:pPr>
        <w:rPr>
          <w:b/>
          <w:color w:val="000000"/>
          <w:sz w:val="24"/>
          <w:szCs w:val="24"/>
          <w:lang w:val="es-ES"/>
        </w:rPr>
      </w:pPr>
      <w:r w:rsidRPr="00191B91">
        <w:rPr>
          <w:b/>
          <w:color w:val="000000"/>
          <w:sz w:val="24"/>
          <w:szCs w:val="24"/>
          <w:lang w:val="es-ES"/>
        </w:rPr>
        <w:t>¿</w:t>
      </w:r>
      <w:r w:rsidR="00191B91" w:rsidRPr="00191B91">
        <w:rPr>
          <w:b/>
          <w:color w:val="000000"/>
          <w:sz w:val="24"/>
          <w:szCs w:val="24"/>
          <w:lang w:val="es-ES"/>
        </w:rPr>
        <w:t xml:space="preserve">Hay algun manual de </w:t>
      </w:r>
      <w:r w:rsidR="00191B91">
        <w:rPr>
          <w:b/>
          <w:color w:val="000000"/>
          <w:sz w:val="24"/>
          <w:szCs w:val="24"/>
          <w:lang w:val="es-ES"/>
        </w:rPr>
        <w:t>“</w:t>
      </w:r>
      <w:r w:rsidR="00191B91" w:rsidRPr="00191B91">
        <w:rPr>
          <w:b/>
          <w:color w:val="000000"/>
          <w:sz w:val="24"/>
          <w:szCs w:val="24"/>
          <w:lang w:val="es-ES"/>
        </w:rPr>
        <w:t>cómo ser consejero</w:t>
      </w:r>
      <w:r w:rsidR="00191B91">
        <w:rPr>
          <w:b/>
          <w:color w:val="000000"/>
          <w:sz w:val="24"/>
          <w:szCs w:val="24"/>
          <w:lang w:val="es-ES"/>
        </w:rPr>
        <w:t>”</w:t>
      </w:r>
      <w:r w:rsidR="00191B91" w:rsidRPr="00191B91">
        <w:rPr>
          <w:b/>
          <w:color w:val="000000"/>
          <w:sz w:val="24"/>
          <w:szCs w:val="24"/>
          <w:lang w:val="es-ES"/>
        </w:rPr>
        <w:t>?</w:t>
      </w:r>
    </w:p>
    <w:p w:rsidR="00BE6249" w:rsidRDefault="00191B91" w:rsidP="00FD39BA">
      <w:pPr>
        <w:jc w:val="both"/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 xml:space="preserve">Realmente no lo hay, RI solo marca las funciones del Consejero. </w:t>
      </w:r>
      <w:r w:rsidR="00BE6249" w:rsidRPr="00FD39BA">
        <w:rPr>
          <w:color w:val="000000"/>
          <w:sz w:val="24"/>
          <w:szCs w:val="24"/>
          <w:lang w:val="es-ES"/>
        </w:rPr>
        <w:t xml:space="preserve">Ser consejero </w:t>
      </w:r>
      <w:r w:rsidR="00BE6249" w:rsidRPr="007F16BE">
        <w:rPr>
          <w:color w:val="000000"/>
          <w:sz w:val="24"/>
          <w:szCs w:val="24"/>
          <w:lang w:val="es-ES"/>
        </w:rPr>
        <w:t xml:space="preserve">de un estudiante es una tarea que </w:t>
      </w:r>
      <w:r w:rsidR="00FD39BA">
        <w:rPr>
          <w:color w:val="000000"/>
          <w:sz w:val="24"/>
          <w:szCs w:val="24"/>
          <w:lang w:val="es-ES"/>
        </w:rPr>
        <w:t xml:space="preserve">cada uno de </w:t>
      </w:r>
      <w:r w:rsidR="00BE6249" w:rsidRPr="007F16BE">
        <w:rPr>
          <w:color w:val="000000"/>
          <w:sz w:val="24"/>
          <w:szCs w:val="24"/>
          <w:lang w:val="es-ES"/>
        </w:rPr>
        <w:t>los rotarios</w:t>
      </w:r>
      <w:r w:rsidR="00FD39BA">
        <w:rPr>
          <w:color w:val="000000"/>
          <w:sz w:val="24"/>
          <w:szCs w:val="24"/>
          <w:lang w:val="es-ES"/>
        </w:rPr>
        <w:t xml:space="preserve"> voluntarios</w:t>
      </w:r>
      <w:r w:rsidR="00BE6249" w:rsidRPr="007F16BE">
        <w:rPr>
          <w:color w:val="000000"/>
          <w:sz w:val="24"/>
          <w:szCs w:val="24"/>
          <w:lang w:val="es-ES"/>
        </w:rPr>
        <w:t xml:space="preserve"> </w:t>
      </w:r>
      <w:r w:rsidR="00BE6249" w:rsidRPr="00FD39BA">
        <w:rPr>
          <w:color w:val="000000"/>
          <w:sz w:val="24"/>
          <w:szCs w:val="24"/>
          <w:lang w:val="es-ES"/>
        </w:rPr>
        <w:t xml:space="preserve">llevaran a cabo de diferente manera. </w:t>
      </w:r>
    </w:p>
    <w:p w:rsidR="00A45AED" w:rsidRDefault="00A45AED" w:rsidP="00191B91">
      <w:pPr>
        <w:spacing w:before="240"/>
        <w:jc w:val="both"/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>¿Qué pasa si el Consejero y el estudiante “chocan”?</w:t>
      </w:r>
    </w:p>
    <w:p w:rsidR="00A45AED" w:rsidRDefault="00A45AED" w:rsidP="00A45AED">
      <w:pPr>
        <w:pStyle w:val="Sangra3detindependiente1"/>
        <w:tabs>
          <w:tab w:val="clear" w:pos="0"/>
          <w:tab w:val="clear" w:pos="432"/>
          <w:tab w:val="clear" w:pos="720"/>
          <w:tab w:val="clear" w:pos="1440"/>
          <w:tab w:val="clear" w:pos="1701"/>
          <w:tab w:val="clear" w:pos="1872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ind w:left="0"/>
        <w:rPr>
          <w:szCs w:val="24"/>
          <w:lang w:val="es-MX"/>
        </w:rPr>
      </w:pPr>
      <w:r w:rsidRPr="00BE598B">
        <w:rPr>
          <w:szCs w:val="24"/>
          <w:lang w:val="es-MX"/>
        </w:rPr>
        <w:t xml:space="preserve">En ocasiones sucede que no hay Buena química entre el Consejero y el estudiante. Si eso sucede es importante que el Consejero decline su nombramiento y </w:t>
      </w:r>
      <w:r>
        <w:rPr>
          <w:szCs w:val="24"/>
          <w:lang w:val="es-MX"/>
        </w:rPr>
        <w:t xml:space="preserve">se busque a otro Consejero con quien el Intercambio pueda tener una mejor relación. </w:t>
      </w:r>
    </w:p>
    <w:p w:rsidR="00A45AED" w:rsidRDefault="00A45AED" w:rsidP="00A45AED">
      <w:pPr>
        <w:pStyle w:val="Sangra3detindependiente1"/>
        <w:tabs>
          <w:tab w:val="clear" w:pos="0"/>
          <w:tab w:val="clear" w:pos="432"/>
          <w:tab w:val="clear" w:pos="720"/>
          <w:tab w:val="clear" w:pos="1440"/>
          <w:tab w:val="clear" w:pos="1701"/>
          <w:tab w:val="clear" w:pos="1872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ind w:left="426"/>
        <w:rPr>
          <w:szCs w:val="24"/>
          <w:lang w:val="es-MX"/>
        </w:rPr>
      </w:pPr>
      <w:r>
        <w:rPr>
          <w:szCs w:val="24"/>
          <w:lang w:val="es-MX"/>
        </w:rPr>
        <w:lastRenderedPageBreak/>
        <w:t xml:space="preserve">Si esto sucede no significa que el Consejero es ineficiente simplemente que en ocasiones las personalidades chocan sin razón aparente. </w:t>
      </w:r>
    </w:p>
    <w:p w:rsidR="00A45AED" w:rsidRDefault="00A45AED" w:rsidP="00191B91">
      <w:pPr>
        <w:spacing w:before="240"/>
        <w:jc w:val="both"/>
        <w:rPr>
          <w:b/>
          <w:i/>
          <w:sz w:val="24"/>
          <w:szCs w:val="24"/>
          <w:lang w:val="es-MX"/>
        </w:rPr>
      </w:pPr>
    </w:p>
    <w:p w:rsidR="00191B91" w:rsidRPr="00FD39BA" w:rsidRDefault="00191B91" w:rsidP="00191B91">
      <w:pPr>
        <w:spacing w:before="240"/>
        <w:jc w:val="both"/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>¿Quién recibe al estudiante en el aeropuerto?</w:t>
      </w:r>
    </w:p>
    <w:p w:rsidR="00191B91" w:rsidRDefault="00191B91" w:rsidP="00191B91">
      <w:pPr>
        <w:spacing w:before="1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Es sumamente importante que el </w:t>
      </w:r>
      <w:r w:rsidRPr="00191B91">
        <w:rPr>
          <w:b/>
          <w:sz w:val="24"/>
          <w:szCs w:val="24"/>
          <w:u w:val="single"/>
          <w:lang w:val="es-MX"/>
        </w:rPr>
        <w:t>Consejero</w:t>
      </w:r>
      <w:r>
        <w:rPr>
          <w:sz w:val="24"/>
          <w:szCs w:val="24"/>
          <w:lang w:val="es-MX"/>
        </w:rPr>
        <w:t xml:space="preserve"> reciba</w:t>
      </w:r>
      <w:r w:rsidRPr="00FD39BA">
        <w:rPr>
          <w:sz w:val="24"/>
          <w:szCs w:val="24"/>
          <w:lang w:val="es-MX"/>
        </w:rPr>
        <w:t xml:space="preserve"> al estudiante en el aeropuerto  junto con la primera famili anfitriona</w:t>
      </w:r>
      <w:r>
        <w:rPr>
          <w:sz w:val="24"/>
          <w:szCs w:val="24"/>
          <w:lang w:val="es-MX"/>
        </w:rPr>
        <w:t xml:space="preserve"> (todos los miembros si es posible</w:t>
      </w:r>
      <w:r w:rsidRPr="00FD39BA">
        <w:rPr>
          <w:sz w:val="24"/>
          <w:szCs w:val="24"/>
          <w:lang w:val="es-MX"/>
        </w:rPr>
        <w:t>. Si el consejero no puede asisitir debera realizar los arreglos necesarios para que otro representante del Club asista.</w:t>
      </w:r>
      <w:r>
        <w:rPr>
          <w:sz w:val="24"/>
          <w:szCs w:val="24"/>
          <w:lang w:val="es-MX"/>
        </w:rPr>
        <w:t xml:space="preserve">  Es recomentable que tambien asista el YEO y tantos rotarios como sea posible.</w:t>
      </w:r>
    </w:p>
    <w:p w:rsidR="00BE6249" w:rsidRPr="00191B91" w:rsidRDefault="00BE6249" w:rsidP="00BE6249">
      <w:pPr>
        <w:rPr>
          <w:color w:val="000000"/>
          <w:sz w:val="24"/>
          <w:szCs w:val="24"/>
          <w:lang w:val="es-MX"/>
        </w:rPr>
      </w:pPr>
    </w:p>
    <w:p w:rsidR="00867790" w:rsidRDefault="00867790" w:rsidP="00BE6249">
      <w:pPr>
        <w:rPr>
          <w:color w:val="000000"/>
          <w:sz w:val="24"/>
          <w:szCs w:val="24"/>
          <w:lang w:val="es-ES"/>
        </w:rPr>
      </w:pPr>
    </w:p>
    <w:p w:rsidR="00A45AED" w:rsidRDefault="00A45AED" w:rsidP="00BE6249">
      <w:pPr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>VISA!!!!!!</w:t>
      </w:r>
    </w:p>
    <w:p w:rsidR="00A45AED" w:rsidRDefault="00A45AED" w:rsidP="00A45AED">
      <w:pPr>
        <w:spacing w:before="1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El </w:t>
      </w:r>
      <w:r w:rsidRPr="00A45AED">
        <w:rPr>
          <w:b/>
          <w:sz w:val="24"/>
          <w:szCs w:val="24"/>
          <w:lang w:val="es-MX"/>
        </w:rPr>
        <w:t>Consejero</w:t>
      </w:r>
      <w:r>
        <w:rPr>
          <w:b/>
          <w:sz w:val="24"/>
          <w:szCs w:val="24"/>
          <w:lang w:val="es-MX"/>
        </w:rPr>
        <w:t xml:space="preserve"> y/o YEO</w:t>
      </w:r>
      <w:r>
        <w:rPr>
          <w:sz w:val="24"/>
          <w:szCs w:val="24"/>
          <w:lang w:val="es-MX"/>
        </w:rPr>
        <w:t xml:space="preserve"> debera r</w:t>
      </w:r>
      <w:r w:rsidRPr="00FD39BA">
        <w:rPr>
          <w:sz w:val="24"/>
          <w:szCs w:val="24"/>
          <w:lang w:val="es-MX"/>
        </w:rPr>
        <w:t xml:space="preserve">evisar </w:t>
      </w:r>
      <w:r>
        <w:rPr>
          <w:sz w:val="24"/>
          <w:szCs w:val="24"/>
          <w:lang w:val="es-MX"/>
        </w:rPr>
        <w:t xml:space="preserve">desde el primero día </w:t>
      </w:r>
      <w:r w:rsidRPr="00FD39BA">
        <w:rPr>
          <w:sz w:val="24"/>
          <w:szCs w:val="24"/>
          <w:lang w:val="es-MX"/>
        </w:rPr>
        <w:t xml:space="preserve">que la visa del estudiante este en orden y asegurarse de que este debidamente registrada su internacion al país (en algunos casos cuando cruzan la frontera no se detienen en el puesto de Migracion para “sellar” </w:t>
      </w:r>
      <w:r>
        <w:rPr>
          <w:sz w:val="24"/>
          <w:szCs w:val="24"/>
          <w:lang w:val="es-MX"/>
        </w:rPr>
        <w:t>la entrada)</w:t>
      </w:r>
    </w:p>
    <w:p w:rsidR="00A45AED" w:rsidRDefault="00A45AED" w:rsidP="00A45AED">
      <w:pPr>
        <w:spacing w:before="1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</w:t>
      </w:r>
      <w:r w:rsidRPr="00FD39BA">
        <w:rPr>
          <w:sz w:val="24"/>
          <w:szCs w:val="24"/>
          <w:lang w:val="es-MX"/>
        </w:rPr>
        <w:t>segurarse que obtenga su</w:t>
      </w:r>
      <w:r>
        <w:rPr>
          <w:sz w:val="24"/>
          <w:szCs w:val="24"/>
          <w:lang w:val="es-MX"/>
        </w:rPr>
        <w:t xml:space="preserve"> permiso de residencia. Es necesario hacer una</w:t>
      </w:r>
      <w:r w:rsidRPr="00FD39BA">
        <w:rPr>
          <w:sz w:val="24"/>
          <w:szCs w:val="24"/>
          <w:lang w:val="es-MX"/>
        </w:rPr>
        <w:t xml:space="preserve"> cita en Migraci</w:t>
      </w:r>
      <w:r>
        <w:rPr>
          <w:sz w:val="24"/>
          <w:szCs w:val="24"/>
          <w:lang w:val="es-MX"/>
        </w:rPr>
        <w:t>ón para regularizar su legal estancia en el país.</w:t>
      </w:r>
    </w:p>
    <w:p w:rsidR="00284E64" w:rsidRPr="00FD39BA" w:rsidRDefault="00284E64" w:rsidP="00284E64">
      <w:pPr>
        <w:spacing w:before="1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Consejero y/o YEO deberán r</w:t>
      </w:r>
      <w:r w:rsidRPr="00FD39BA">
        <w:rPr>
          <w:sz w:val="24"/>
          <w:szCs w:val="24"/>
          <w:lang w:val="es-MX"/>
        </w:rPr>
        <w:t xml:space="preserve">evisar que el pasaporte o la visa no venzan durante la estancia </w:t>
      </w:r>
      <w:r>
        <w:rPr>
          <w:sz w:val="24"/>
          <w:szCs w:val="24"/>
          <w:lang w:val="es-MX"/>
        </w:rPr>
        <w:t xml:space="preserve">del estudiante </w:t>
      </w:r>
      <w:r w:rsidRPr="00FD39BA">
        <w:rPr>
          <w:sz w:val="24"/>
          <w:szCs w:val="24"/>
          <w:lang w:val="es-MX"/>
        </w:rPr>
        <w:t xml:space="preserve">en el país. El estudiante guardara su pasaporte sin embargo es recomendable que el Consejero </w:t>
      </w:r>
      <w:r>
        <w:rPr>
          <w:sz w:val="24"/>
          <w:szCs w:val="24"/>
          <w:lang w:val="es-MX"/>
        </w:rPr>
        <w:t xml:space="preserve">y  YEO </w:t>
      </w:r>
      <w:r w:rsidRPr="00FD39BA">
        <w:rPr>
          <w:sz w:val="24"/>
          <w:szCs w:val="24"/>
          <w:lang w:val="es-MX"/>
        </w:rPr>
        <w:t>tenga</w:t>
      </w:r>
      <w:r>
        <w:rPr>
          <w:sz w:val="24"/>
          <w:szCs w:val="24"/>
          <w:lang w:val="es-MX"/>
        </w:rPr>
        <w:t>n</w:t>
      </w:r>
      <w:r w:rsidRPr="00FD39BA">
        <w:rPr>
          <w:sz w:val="24"/>
          <w:szCs w:val="24"/>
          <w:lang w:val="es-MX"/>
        </w:rPr>
        <w:t xml:space="preserve"> una fotocopia.</w:t>
      </w:r>
    </w:p>
    <w:p w:rsidR="00284E64" w:rsidRDefault="00284E64" w:rsidP="00A45AED">
      <w:pPr>
        <w:spacing w:before="1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Favor re enviar una copia del pasaporte al Distrito.</w:t>
      </w:r>
    </w:p>
    <w:p w:rsidR="00284E64" w:rsidRDefault="00284E64" w:rsidP="00A45AED">
      <w:pPr>
        <w:spacing w:before="120"/>
        <w:jc w:val="both"/>
        <w:rPr>
          <w:sz w:val="24"/>
          <w:szCs w:val="24"/>
          <w:lang w:val="es-MX"/>
        </w:rPr>
      </w:pPr>
    </w:p>
    <w:p w:rsidR="00284E64" w:rsidRPr="00284E64" w:rsidRDefault="00284E64" w:rsidP="00A45AED">
      <w:pPr>
        <w:spacing w:before="120"/>
        <w:jc w:val="both"/>
        <w:rPr>
          <w:b/>
          <w:sz w:val="24"/>
          <w:szCs w:val="24"/>
          <w:lang w:val="es-MX"/>
        </w:rPr>
      </w:pPr>
      <w:r w:rsidRPr="00284E64">
        <w:rPr>
          <w:b/>
          <w:sz w:val="24"/>
          <w:szCs w:val="24"/>
          <w:lang w:val="es-MX"/>
        </w:rPr>
        <w:t>BOLETO DE AVION!!!!!</w:t>
      </w:r>
    </w:p>
    <w:p w:rsidR="00284E64" w:rsidRDefault="00284E64" w:rsidP="00284E64">
      <w:pPr>
        <w:spacing w:before="120"/>
        <w:jc w:val="both"/>
        <w:rPr>
          <w:sz w:val="24"/>
          <w:szCs w:val="24"/>
          <w:lang w:val="es-MX"/>
        </w:rPr>
      </w:pPr>
      <w:r w:rsidRPr="00FD39BA">
        <w:rPr>
          <w:sz w:val="24"/>
          <w:szCs w:val="24"/>
          <w:lang w:val="es-MX"/>
        </w:rPr>
        <w:t xml:space="preserve">Asegurarse que </w:t>
      </w:r>
      <w:r>
        <w:rPr>
          <w:sz w:val="24"/>
          <w:szCs w:val="24"/>
          <w:lang w:val="es-MX"/>
        </w:rPr>
        <w:t xml:space="preserve">el estudiante </w:t>
      </w:r>
      <w:r w:rsidRPr="00FD39BA">
        <w:rPr>
          <w:sz w:val="24"/>
          <w:szCs w:val="24"/>
          <w:lang w:val="es-MX"/>
        </w:rPr>
        <w:t>tenga un boleto redondo</w:t>
      </w:r>
      <w:r>
        <w:rPr>
          <w:sz w:val="24"/>
          <w:szCs w:val="24"/>
          <w:lang w:val="es-MX"/>
        </w:rPr>
        <w:t xml:space="preserve">, abierto </w:t>
      </w:r>
      <w:r w:rsidRPr="00FD39BA">
        <w:rPr>
          <w:sz w:val="24"/>
          <w:szCs w:val="24"/>
          <w:lang w:val="es-MX"/>
        </w:rPr>
        <w:t xml:space="preserve"> y que la ciudad de partida sea la ciudad anfitriona (se han dado casos en que los vuelos de regreso a su pais de origen salen del DF y el estudiante no cuenta con el vuelo de su ciudad de anfitriona a DF)</w:t>
      </w:r>
    </w:p>
    <w:p w:rsidR="00284E64" w:rsidRDefault="00284E64" w:rsidP="00284E64">
      <w:pPr>
        <w:spacing w:before="120"/>
        <w:jc w:val="both"/>
        <w:rPr>
          <w:sz w:val="24"/>
          <w:szCs w:val="24"/>
          <w:lang w:val="es-MX"/>
        </w:rPr>
      </w:pPr>
    </w:p>
    <w:p w:rsidR="00284E64" w:rsidRPr="00284E64" w:rsidRDefault="00284E64" w:rsidP="00284E64">
      <w:pPr>
        <w:spacing w:before="120"/>
        <w:jc w:val="both"/>
        <w:rPr>
          <w:sz w:val="24"/>
          <w:szCs w:val="24"/>
          <w:lang w:val="es-MX"/>
        </w:rPr>
      </w:pPr>
      <w:r w:rsidRPr="00284E64">
        <w:rPr>
          <w:sz w:val="24"/>
          <w:szCs w:val="24"/>
          <w:lang w:val="es-MX"/>
        </w:rPr>
        <w:t>El consejero deberá conservar una copia con todos los datos del boleto para hacer los cambios de itinerario en caso de ser necesario.</w:t>
      </w:r>
    </w:p>
    <w:p w:rsidR="00A45AED" w:rsidRDefault="00A45AED" w:rsidP="00BE6249">
      <w:pPr>
        <w:rPr>
          <w:color w:val="000000"/>
          <w:sz w:val="24"/>
          <w:szCs w:val="24"/>
          <w:lang w:val="es-MX"/>
        </w:rPr>
      </w:pPr>
    </w:p>
    <w:p w:rsidR="00284E64" w:rsidRPr="00A45AED" w:rsidRDefault="00284E64" w:rsidP="00BE6249">
      <w:pPr>
        <w:rPr>
          <w:color w:val="000000"/>
          <w:sz w:val="24"/>
          <w:szCs w:val="24"/>
          <w:lang w:val="es-MX"/>
        </w:rPr>
      </w:pPr>
    </w:p>
    <w:p w:rsidR="00191B91" w:rsidRPr="00A45AED" w:rsidRDefault="00A45AED" w:rsidP="00BE6249">
      <w:pPr>
        <w:rPr>
          <w:b/>
          <w:color w:val="000000"/>
          <w:sz w:val="24"/>
          <w:szCs w:val="24"/>
          <w:lang w:val="es-ES"/>
        </w:rPr>
      </w:pPr>
      <w:r w:rsidRPr="00A45AED">
        <w:rPr>
          <w:b/>
          <w:color w:val="000000"/>
          <w:sz w:val="24"/>
          <w:szCs w:val="24"/>
          <w:lang w:val="es-ES"/>
        </w:rPr>
        <w:t>¿Qué pasa si el estudiante no tiene seguro</w:t>
      </w:r>
      <w:r w:rsidR="00B618BA">
        <w:rPr>
          <w:b/>
          <w:color w:val="000000"/>
          <w:sz w:val="24"/>
          <w:szCs w:val="24"/>
          <w:lang w:val="es-ES"/>
        </w:rPr>
        <w:t xml:space="preserve"> mé</w:t>
      </w:r>
      <w:r>
        <w:rPr>
          <w:b/>
          <w:color w:val="000000"/>
          <w:sz w:val="24"/>
          <w:szCs w:val="24"/>
          <w:lang w:val="es-ES"/>
        </w:rPr>
        <w:t>dico</w:t>
      </w:r>
      <w:r w:rsidRPr="00A45AED">
        <w:rPr>
          <w:b/>
          <w:color w:val="000000"/>
          <w:sz w:val="24"/>
          <w:szCs w:val="24"/>
          <w:lang w:val="es-ES"/>
        </w:rPr>
        <w:t>?</w:t>
      </w:r>
    </w:p>
    <w:p w:rsidR="00A45AED" w:rsidRDefault="00A45AED" w:rsidP="00A45AED">
      <w:pPr>
        <w:spacing w:before="1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Todo estudiante deberá contar con un seguro médico. En caso de ser diferente al de nuetro provedor autorizado, remitir una copia al Distrito. Conservar copia de la poliza. </w:t>
      </w:r>
    </w:p>
    <w:p w:rsidR="00A45AED" w:rsidRDefault="00A45AED" w:rsidP="00A45AED">
      <w:pPr>
        <w:spacing w:before="1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Si el estudiante no tuviera seguro comunic</w:t>
      </w:r>
      <w:r w:rsidR="00652532">
        <w:rPr>
          <w:sz w:val="24"/>
          <w:szCs w:val="24"/>
          <w:lang w:val="es-MX"/>
        </w:rPr>
        <w:t>arse inmediatamente con el YEO,</w:t>
      </w:r>
      <w:r>
        <w:rPr>
          <w:sz w:val="24"/>
          <w:szCs w:val="24"/>
          <w:lang w:val="es-MX"/>
        </w:rPr>
        <w:t xml:space="preserve"> el Coordin</w:t>
      </w:r>
      <w:r w:rsidR="00652532">
        <w:rPr>
          <w:sz w:val="24"/>
          <w:szCs w:val="24"/>
          <w:lang w:val="es-MX"/>
        </w:rPr>
        <w:t>ador de Inbounds, Gustavo Anaya y la Administradora del Programa.</w:t>
      </w:r>
    </w:p>
    <w:p w:rsidR="00A45AED" w:rsidRPr="00652532" w:rsidRDefault="00A45AED" w:rsidP="00A45AED">
      <w:pPr>
        <w:spacing w:before="120"/>
        <w:jc w:val="both"/>
        <w:rPr>
          <w:b/>
          <w:color w:val="FF0000"/>
          <w:sz w:val="24"/>
          <w:szCs w:val="24"/>
          <w:u w:val="single"/>
          <w:lang w:val="es-MX"/>
        </w:rPr>
      </w:pPr>
      <w:r w:rsidRPr="00652532">
        <w:rPr>
          <w:b/>
          <w:color w:val="FF0000"/>
          <w:sz w:val="24"/>
          <w:szCs w:val="24"/>
          <w:u w:val="single"/>
          <w:lang w:val="es-MX"/>
        </w:rPr>
        <w:t>Solo hay un proveedor autorizado en el Distrito, por favor no comprar seguros a otros proveedores.</w:t>
      </w:r>
    </w:p>
    <w:p w:rsidR="00A45AED" w:rsidRPr="00652532" w:rsidRDefault="00A45AED" w:rsidP="00BE6249">
      <w:pPr>
        <w:rPr>
          <w:b/>
          <w:color w:val="FF0000"/>
          <w:sz w:val="24"/>
          <w:szCs w:val="24"/>
          <w:u w:val="single"/>
          <w:lang w:val="es-MX"/>
        </w:rPr>
      </w:pPr>
    </w:p>
    <w:p w:rsidR="00A45AED" w:rsidRDefault="00A45AED" w:rsidP="00BE6249">
      <w:pPr>
        <w:rPr>
          <w:color w:val="000000"/>
          <w:sz w:val="24"/>
          <w:szCs w:val="24"/>
          <w:lang w:val="es-MX"/>
        </w:rPr>
      </w:pPr>
    </w:p>
    <w:p w:rsidR="00284E64" w:rsidRDefault="00284E64" w:rsidP="00BE6249">
      <w:pPr>
        <w:rPr>
          <w:b/>
          <w:color w:val="000000"/>
          <w:sz w:val="24"/>
          <w:szCs w:val="24"/>
          <w:lang w:val="es-MX"/>
        </w:rPr>
      </w:pPr>
    </w:p>
    <w:p w:rsidR="00284E64" w:rsidRDefault="00284E64" w:rsidP="00BE6249">
      <w:pPr>
        <w:rPr>
          <w:b/>
          <w:color w:val="000000"/>
          <w:sz w:val="24"/>
          <w:szCs w:val="24"/>
          <w:lang w:val="es-MX"/>
        </w:rPr>
      </w:pPr>
    </w:p>
    <w:p w:rsidR="00284E64" w:rsidRDefault="00284E64" w:rsidP="00BE6249">
      <w:pPr>
        <w:rPr>
          <w:b/>
          <w:color w:val="000000"/>
          <w:sz w:val="24"/>
          <w:szCs w:val="24"/>
          <w:lang w:val="es-MX"/>
        </w:rPr>
      </w:pPr>
    </w:p>
    <w:p w:rsidR="00284E64" w:rsidRPr="00284E64" w:rsidRDefault="00284E64" w:rsidP="00BE6249">
      <w:pPr>
        <w:rPr>
          <w:b/>
          <w:color w:val="000000"/>
          <w:sz w:val="24"/>
          <w:szCs w:val="24"/>
          <w:lang w:val="es-MX"/>
        </w:rPr>
      </w:pPr>
      <w:r w:rsidRPr="00284E64">
        <w:rPr>
          <w:b/>
          <w:color w:val="000000"/>
          <w:sz w:val="24"/>
          <w:szCs w:val="24"/>
          <w:lang w:val="es-MX"/>
        </w:rPr>
        <w:lastRenderedPageBreak/>
        <w:t>¿Quién guarda el fondo de garantía?</w:t>
      </w:r>
    </w:p>
    <w:p w:rsidR="00284E64" w:rsidRPr="00BD5F15" w:rsidRDefault="00284E64" w:rsidP="00284E64">
      <w:pPr>
        <w:spacing w:before="1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consejero deberá recoger el fondo de garantía</w:t>
      </w:r>
      <w:r w:rsidRPr="00A45AED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y resguardarlo. Se recomienda entregar un pequeño rec</w:t>
      </w:r>
      <w:r w:rsidRPr="00A45AED">
        <w:rPr>
          <w:sz w:val="24"/>
          <w:szCs w:val="24"/>
          <w:lang w:val="es-MX"/>
        </w:rPr>
        <w:t>ibo</w:t>
      </w:r>
      <w:r>
        <w:rPr>
          <w:sz w:val="24"/>
          <w:szCs w:val="24"/>
          <w:lang w:val="es-MX"/>
        </w:rPr>
        <w:t xml:space="preserve"> al inbound</w:t>
      </w:r>
      <w:r w:rsidRPr="00A45AED">
        <w:rPr>
          <w:sz w:val="24"/>
          <w:szCs w:val="24"/>
          <w:lang w:val="es-MX"/>
        </w:rPr>
        <w:t xml:space="preserve">. </w:t>
      </w:r>
      <w:r w:rsidRPr="00BD5F15">
        <w:rPr>
          <w:sz w:val="24"/>
          <w:szCs w:val="24"/>
          <w:lang w:val="es-MX"/>
        </w:rPr>
        <w:t xml:space="preserve">Informar al estudiante </w:t>
      </w:r>
      <w:r>
        <w:rPr>
          <w:sz w:val="24"/>
          <w:szCs w:val="24"/>
          <w:lang w:val="es-MX"/>
        </w:rPr>
        <w:t>como será administrado su fondo, aclararle que</w:t>
      </w:r>
      <w:r w:rsidRPr="00BD5F15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el fondo ú</w:t>
      </w:r>
      <w:r w:rsidRPr="00BD5F15">
        <w:rPr>
          <w:sz w:val="24"/>
          <w:szCs w:val="24"/>
          <w:lang w:val="es-MX"/>
        </w:rPr>
        <w:t>nicamente es para emergencias (los viajes no son emergencia).</w:t>
      </w:r>
    </w:p>
    <w:p w:rsidR="00284E64" w:rsidRPr="00A45AED" w:rsidRDefault="00284E64" w:rsidP="00BE6249">
      <w:pPr>
        <w:rPr>
          <w:color w:val="000000"/>
          <w:sz w:val="24"/>
          <w:szCs w:val="24"/>
          <w:lang w:val="es-MX"/>
        </w:rPr>
      </w:pPr>
    </w:p>
    <w:p w:rsidR="00867790" w:rsidRPr="00284E64" w:rsidRDefault="00284E64">
      <w:pPr>
        <w:rPr>
          <w:b/>
          <w:sz w:val="24"/>
          <w:szCs w:val="24"/>
          <w:lang w:val="es-MX"/>
        </w:rPr>
      </w:pPr>
      <w:r w:rsidRPr="00284E64">
        <w:rPr>
          <w:b/>
          <w:sz w:val="24"/>
          <w:szCs w:val="24"/>
          <w:lang w:val="es-MX"/>
        </w:rPr>
        <w:t>¿Qué pasa si se utiliza el fondo de garantía?</w:t>
      </w:r>
    </w:p>
    <w:p w:rsidR="00284E64" w:rsidRDefault="00284E6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estudiante deberá reponer la cantidad utilizada hasta alcanzar el monto de 350 dlls. equivalente al fondo de garantía.</w:t>
      </w:r>
    </w:p>
    <w:p w:rsidR="00284E64" w:rsidRDefault="00284E64" w:rsidP="00284E64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Tener un registro por escrito de cual fue el uso que se le dio al fondo y enviar un informe al Distrito. </w:t>
      </w:r>
    </w:p>
    <w:p w:rsidR="00284E64" w:rsidRDefault="00284E64">
      <w:pPr>
        <w:rPr>
          <w:sz w:val="24"/>
          <w:szCs w:val="24"/>
          <w:lang w:val="es-MX"/>
        </w:rPr>
      </w:pPr>
    </w:p>
    <w:p w:rsidR="00284E64" w:rsidRPr="00284E64" w:rsidRDefault="00284E64" w:rsidP="00284E64">
      <w:pPr>
        <w:spacing w:before="120"/>
        <w:jc w:val="both"/>
        <w:rPr>
          <w:b/>
          <w:sz w:val="24"/>
          <w:szCs w:val="24"/>
          <w:lang w:val="es-MX"/>
        </w:rPr>
      </w:pPr>
      <w:r w:rsidRPr="00284E64">
        <w:rPr>
          <w:b/>
          <w:sz w:val="24"/>
          <w:szCs w:val="24"/>
          <w:lang w:val="es-MX"/>
        </w:rPr>
        <w:t>¿Quién le entregará su mesada al Inbound?</w:t>
      </w:r>
    </w:p>
    <w:p w:rsidR="00284E64" w:rsidRDefault="00284E64" w:rsidP="00284E64">
      <w:pPr>
        <w:spacing w:before="120"/>
        <w:jc w:val="both"/>
        <w:rPr>
          <w:sz w:val="24"/>
          <w:szCs w:val="24"/>
          <w:lang w:val="es-MX"/>
        </w:rPr>
      </w:pPr>
      <w:r w:rsidRPr="00BD5F15">
        <w:rPr>
          <w:sz w:val="24"/>
          <w:szCs w:val="24"/>
          <w:lang w:val="es-MX"/>
        </w:rPr>
        <w:t xml:space="preserve">YEP MEXICO 4100, depositará </w:t>
      </w:r>
      <w:r>
        <w:rPr>
          <w:sz w:val="24"/>
          <w:szCs w:val="24"/>
          <w:lang w:val="es-MX"/>
        </w:rPr>
        <w:t>automa</w:t>
      </w:r>
      <w:r w:rsidRPr="00BD5F15">
        <w:rPr>
          <w:sz w:val="24"/>
          <w:szCs w:val="24"/>
          <w:lang w:val="es-MX"/>
        </w:rPr>
        <w:t>t</w:t>
      </w:r>
      <w:r>
        <w:rPr>
          <w:sz w:val="24"/>
          <w:szCs w:val="24"/>
          <w:lang w:val="es-MX"/>
        </w:rPr>
        <w:t>ic</w:t>
      </w:r>
      <w:r w:rsidRPr="00BD5F15">
        <w:rPr>
          <w:sz w:val="24"/>
          <w:szCs w:val="24"/>
          <w:lang w:val="es-MX"/>
        </w:rPr>
        <w:t xml:space="preserve">amente </w:t>
      </w:r>
      <w:r>
        <w:rPr>
          <w:sz w:val="24"/>
          <w:szCs w:val="24"/>
          <w:lang w:val="es-MX"/>
        </w:rPr>
        <w:t>la</w:t>
      </w:r>
      <w:r w:rsidRPr="00BD5F15">
        <w:rPr>
          <w:sz w:val="24"/>
          <w:szCs w:val="24"/>
          <w:lang w:val="es-MX"/>
        </w:rPr>
        <w:t xml:space="preserve"> mesada </w:t>
      </w:r>
      <w:r>
        <w:rPr>
          <w:sz w:val="24"/>
          <w:szCs w:val="24"/>
          <w:lang w:val="es-MX"/>
        </w:rPr>
        <w:t>de cada estudante en una cuenta bancaria que deberá abrirse para cada uno. El consejero deberá a</w:t>
      </w:r>
      <w:r w:rsidRPr="00BD5F15">
        <w:rPr>
          <w:sz w:val="24"/>
          <w:szCs w:val="24"/>
          <w:lang w:val="es-MX"/>
        </w:rPr>
        <w:t>segurarse que el estudiante abra su cuenta de banco,</w:t>
      </w:r>
      <w:r>
        <w:rPr>
          <w:sz w:val="24"/>
          <w:szCs w:val="24"/>
          <w:lang w:val="es-MX"/>
        </w:rPr>
        <w:t xml:space="preserve"> en el caso de los menores deberán se ser acompañados por sus padres.</w:t>
      </w:r>
    </w:p>
    <w:p w:rsidR="00867790" w:rsidRPr="00FD39BA" w:rsidRDefault="00284E64" w:rsidP="00B618BA">
      <w:pPr>
        <w:spacing w:before="1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</w:t>
      </w:r>
      <w:r w:rsidR="00652532">
        <w:rPr>
          <w:sz w:val="24"/>
          <w:szCs w:val="24"/>
          <w:lang w:val="es-MX"/>
        </w:rPr>
        <w:t>En su momento se enviaran las</w:t>
      </w:r>
      <w:r>
        <w:rPr>
          <w:sz w:val="24"/>
          <w:szCs w:val="24"/>
          <w:lang w:val="es-MX"/>
        </w:rPr>
        <w:t xml:space="preserve"> INSTRUCCIONES PARA APERTURA DE CUENTA YEP)</w:t>
      </w:r>
    </w:p>
    <w:p w:rsidR="00BD5F15" w:rsidRDefault="00BD5F15">
      <w:pPr>
        <w:rPr>
          <w:sz w:val="24"/>
          <w:szCs w:val="24"/>
          <w:lang w:val="es-MX"/>
        </w:rPr>
      </w:pPr>
    </w:p>
    <w:p w:rsidR="00BD5F15" w:rsidRPr="00B618BA" w:rsidRDefault="00284E64">
      <w:pPr>
        <w:rPr>
          <w:b/>
          <w:sz w:val="24"/>
          <w:szCs w:val="24"/>
          <w:lang w:val="es-MX"/>
        </w:rPr>
      </w:pPr>
      <w:r w:rsidRPr="00B618BA">
        <w:rPr>
          <w:b/>
          <w:sz w:val="24"/>
          <w:szCs w:val="24"/>
          <w:lang w:val="es-MX"/>
        </w:rPr>
        <w:t>¿Quién da los permisos de Viaje?</w:t>
      </w:r>
    </w:p>
    <w:p w:rsidR="00B618BA" w:rsidRDefault="00B618BA">
      <w:pPr>
        <w:rPr>
          <w:sz w:val="24"/>
          <w:szCs w:val="24"/>
          <w:lang w:val="es-MX"/>
        </w:rPr>
      </w:pPr>
    </w:p>
    <w:p w:rsidR="00B618BA" w:rsidRDefault="00B618B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CONSEJERO Y EL YEO NO PUEDEN DAR PERMISOS DE VIAJE SIN FAMILIA ANFITRIONA.</w:t>
      </w:r>
    </w:p>
    <w:p w:rsidR="00B618BA" w:rsidRDefault="00B618BA">
      <w:pPr>
        <w:rPr>
          <w:sz w:val="24"/>
          <w:szCs w:val="24"/>
          <w:lang w:val="es-MX"/>
        </w:rPr>
      </w:pPr>
    </w:p>
    <w:p w:rsidR="00B618BA" w:rsidRDefault="00B618B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Para los viajes sin Familia anfitriona y sin Rotarios los únicos que pueden dar los permisos son:</w:t>
      </w:r>
    </w:p>
    <w:p w:rsidR="00B618BA" w:rsidRDefault="00B618BA" w:rsidP="00B618BA">
      <w:pPr>
        <w:pStyle w:val="Prrafodelista"/>
        <w:numPr>
          <w:ilvl w:val="0"/>
          <w:numId w:val="7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La Chair: Sofia Sotomayor</w:t>
      </w:r>
    </w:p>
    <w:p w:rsidR="00B618BA" w:rsidRDefault="00B618BA" w:rsidP="00B618BA">
      <w:pPr>
        <w:pStyle w:val="Prrafodelista"/>
        <w:numPr>
          <w:ilvl w:val="0"/>
          <w:numId w:val="7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El Coordinador de Inbounds: Gustavo Anaya. </w:t>
      </w:r>
    </w:p>
    <w:p w:rsidR="00B618BA" w:rsidRDefault="00B618BA" w:rsidP="00B618BA">
      <w:pPr>
        <w:rPr>
          <w:sz w:val="24"/>
          <w:szCs w:val="24"/>
          <w:lang w:val="es-MX"/>
        </w:rPr>
      </w:pPr>
    </w:p>
    <w:p w:rsidR="00B618BA" w:rsidRDefault="00B618BA" w:rsidP="00B618BA">
      <w:pPr>
        <w:jc w:val="both"/>
        <w:rPr>
          <w:sz w:val="24"/>
          <w:szCs w:val="24"/>
          <w:lang w:val="es-MX"/>
        </w:rPr>
      </w:pPr>
      <w:r w:rsidRPr="00B618BA">
        <w:rPr>
          <w:sz w:val="24"/>
          <w:szCs w:val="24"/>
          <w:lang w:val="es-MX"/>
        </w:rPr>
        <w:t>Favor de comunicarse con el Coordinador de Inbounds ya que debido a las multiples responsabilidades de la Chair, esta funcion se delega.</w:t>
      </w:r>
      <w:r>
        <w:rPr>
          <w:sz w:val="24"/>
          <w:szCs w:val="24"/>
          <w:lang w:val="es-MX"/>
        </w:rPr>
        <w:t xml:space="preserve"> Enviar copia de las comunicaciones a la Administradora del programa a fin de llevar un registro.</w:t>
      </w:r>
    </w:p>
    <w:p w:rsidR="00B618BA" w:rsidRDefault="00B618BA" w:rsidP="00B618BA">
      <w:pPr>
        <w:jc w:val="both"/>
        <w:rPr>
          <w:sz w:val="24"/>
          <w:szCs w:val="24"/>
          <w:lang w:val="es-MX"/>
        </w:rPr>
      </w:pPr>
    </w:p>
    <w:p w:rsidR="00B618BA" w:rsidRDefault="00B618BA" w:rsidP="00B618B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caso de que el estudiante viaje con su familia anfitriona o con algun rotario solo se deberá avisar al Distrito.</w:t>
      </w:r>
    </w:p>
    <w:p w:rsidR="00B618BA" w:rsidRDefault="00B618BA" w:rsidP="00B618BA">
      <w:pPr>
        <w:jc w:val="both"/>
        <w:rPr>
          <w:sz w:val="24"/>
          <w:szCs w:val="24"/>
          <w:lang w:val="es-MX"/>
        </w:rPr>
      </w:pPr>
    </w:p>
    <w:p w:rsidR="00B618BA" w:rsidRDefault="00B618BA" w:rsidP="00B618B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Documentos relacionados:</w:t>
      </w:r>
    </w:p>
    <w:p w:rsidR="00B618BA" w:rsidRDefault="00B618BA" w:rsidP="00B618B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“TRAVEL RULES FOR INBOUNDS”</w:t>
      </w:r>
    </w:p>
    <w:p w:rsidR="00B618BA" w:rsidRDefault="00B618BA" w:rsidP="00B618B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FORMATO PARA VIAJE CON FAMILIA ANFITRIONA</w:t>
      </w:r>
    </w:p>
    <w:p w:rsidR="00B618BA" w:rsidRPr="00B618BA" w:rsidRDefault="00B618BA" w:rsidP="00B618B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FORMATO PARA VIAJE SIN FAMILIA ANFITRIONA</w:t>
      </w:r>
    </w:p>
    <w:p w:rsidR="00B618BA" w:rsidRDefault="00B618BA" w:rsidP="00B618BA">
      <w:pPr>
        <w:rPr>
          <w:sz w:val="24"/>
          <w:szCs w:val="24"/>
          <w:lang w:val="es-MX"/>
        </w:rPr>
      </w:pPr>
    </w:p>
    <w:p w:rsidR="00787812" w:rsidRPr="00787812" w:rsidRDefault="00787812" w:rsidP="00787812">
      <w:pPr>
        <w:spacing w:before="120"/>
        <w:jc w:val="both"/>
        <w:rPr>
          <w:b/>
          <w:sz w:val="24"/>
          <w:szCs w:val="24"/>
          <w:lang w:val="es-MX"/>
        </w:rPr>
      </w:pPr>
      <w:r w:rsidRPr="00787812">
        <w:rPr>
          <w:b/>
          <w:sz w:val="24"/>
          <w:szCs w:val="24"/>
          <w:lang w:val="es-MX"/>
        </w:rPr>
        <w:t>¿Qué tan</w:t>
      </w:r>
      <w:r>
        <w:rPr>
          <w:b/>
          <w:sz w:val="24"/>
          <w:szCs w:val="24"/>
          <w:lang w:val="es-MX"/>
        </w:rPr>
        <w:t xml:space="preserve"> importante es que el Inbound</w:t>
      </w:r>
      <w:r w:rsidRPr="00787812">
        <w:rPr>
          <w:b/>
          <w:sz w:val="24"/>
          <w:szCs w:val="24"/>
          <w:lang w:val="es-MX"/>
        </w:rPr>
        <w:t xml:space="preserve"> conozca a todas sus familias anfitrionas</w:t>
      </w:r>
      <w:r>
        <w:rPr>
          <w:b/>
          <w:sz w:val="24"/>
          <w:szCs w:val="24"/>
          <w:lang w:val="es-MX"/>
        </w:rPr>
        <w:t xml:space="preserve"> desde el inicio de su intercambio</w:t>
      </w:r>
      <w:r w:rsidRPr="00787812">
        <w:rPr>
          <w:b/>
          <w:sz w:val="24"/>
          <w:szCs w:val="24"/>
          <w:lang w:val="es-MX"/>
        </w:rPr>
        <w:t>?</w:t>
      </w:r>
    </w:p>
    <w:p w:rsidR="00787812" w:rsidRPr="00787812" w:rsidRDefault="00787812" w:rsidP="00787812">
      <w:pPr>
        <w:spacing w:before="1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Es muy importante, esto ayudará a que se integre mejor y hará más sencillos los cambios de casa, pues no considerará a los miembros de su nueva familia como extraños. Es importante por los tanto, coordinar con el YEO una </w:t>
      </w:r>
      <w:r w:rsidRPr="00BE598B">
        <w:rPr>
          <w:sz w:val="24"/>
          <w:szCs w:val="24"/>
          <w:lang w:val="es-MX"/>
        </w:rPr>
        <w:t xml:space="preserve">reunión con todas </w:t>
      </w:r>
      <w:r>
        <w:rPr>
          <w:sz w:val="24"/>
          <w:szCs w:val="24"/>
          <w:lang w:val="es-MX"/>
        </w:rPr>
        <w:t>las familias anfitrionas, y</w:t>
      </w:r>
      <w:r w:rsidRPr="00BE598B">
        <w:rPr>
          <w:sz w:val="24"/>
          <w:szCs w:val="24"/>
          <w:lang w:val="es-MX"/>
        </w:rPr>
        <w:t xml:space="preserve"> los consejeros </w:t>
      </w:r>
      <w:r>
        <w:rPr>
          <w:sz w:val="24"/>
          <w:szCs w:val="24"/>
          <w:lang w:val="es-MX"/>
        </w:rPr>
        <w:t>y demas inbounds (si es el caso) en la fecha mas cercana</w:t>
      </w:r>
      <w:r w:rsidRPr="00BE598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a la llegada de todos los Inbounds que tenga el club</w:t>
      </w:r>
      <w:r w:rsidRPr="00BE598B">
        <w:rPr>
          <w:sz w:val="24"/>
          <w:szCs w:val="24"/>
          <w:lang w:val="es-MX"/>
        </w:rPr>
        <w:t xml:space="preserve">. </w:t>
      </w:r>
    </w:p>
    <w:p w:rsidR="00867790" w:rsidRPr="00FD39BA" w:rsidRDefault="00867790">
      <w:pPr>
        <w:rPr>
          <w:sz w:val="24"/>
          <w:szCs w:val="24"/>
          <w:lang w:val="es-MX"/>
        </w:rPr>
      </w:pPr>
      <w:r w:rsidRPr="00FD39BA">
        <w:rPr>
          <w:sz w:val="24"/>
          <w:szCs w:val="24"/>
          <w:lang w:val="es-MX"/>
        </w:rPr>
        <w:lastRenderedPageBreak/>
        <w:t>Tareas a realizar:</w:t>
      </w:r>
    </w:p>
    <w:p w:rsidR="00867790" w:rsidRPr="00FD39BA" w:rsidRDefault="00867790">
      <w:pPr>
        <w:rPr>
          <w:sz w:val="24"/>
          <w:szCs w:val="24"/>
          <w:lang w:val="es-MX"/>
        </w:rPr>
      </w:pPr>
    </w:p>
    <w:p w:rsidR="00867790" w:rsidRPr="00BD5F15" w:rsidRDefault="00867790">
      <w:pPr>
        <w:rPr>
          <w:b/>
          <w:sz w:val="24"/>
          <w:szCs w:val="24"/>
          <w:u w:val="single"/>
          <w:lang w:val="es-MX"/>
        </w:rPr>
      </w:pPr>
      <w:r w:rsidRPr="00BD5F15">
        <w:rPr>
          <w:b/>
          <w:sz w:val="24"/>
          <w:szCs w:val="24"/>
          <w:u w:val="single"/>
          <w:lang w:val="es-MX"/>
        </w:rPr>
        <w:t>Antes de la llegada del estudiante:</w:t>
      </w:r>
    </w:p>
    <w:p w:rsidR="00BE598B" w:rsidRDefault="00BE598B">
      <w:pPr>
        <w:rPr>
          <w:sz w:val="24"/>
          <w:szCs w:val="24"/>
          <w:lang w:val="es-MX"/>
        </w:rPr>
      </w:pPr>
    </w:p>
    <w:p w:rsidR="00B618BA" w:rsidRPr="00FD39BA" w:rsidRDefault="00B618BA" w:rsidP="00B618BA">
      <w:pPr>
        <w:rPr>
          <w:sz w:val="24"/>
          <w:szCs w:val="24"/>
          <w:lang w:val="es-MX"/>
        </w:rPr>
      </w:pPr>
      <w:r w:rsidRPr="00FD39BA">
        <w:rPr>
          <w:sz w:val="24"/>
          <w:szCs w:val="24"/>
          <w:lang w:val="es-MX"/>
        </w:rPr>
        <w:t>Los consejeros deben conocer el Procedimiento para la    CONTRA ABUSO Y ACOSO.</w:t>
      </w:r>
    </w:p>
    <w:p w:rsidR="00191B91" w:rsidRPr="00FD39BA" w:rsidRDefault="00191B91">
      <w:pPr>
        <w:rPr>
          <w:sz w:val="24"/>
          <w:szCs w:val="24"/>
          <w:lang w:val="es-MX"/>
        </w:rPr>
      </w:pPr>
    </w:p>
    <w:p w:rsidR="00867790" w:rsidRPr="00FD39BA" w:rsidRDefault="00867790" w:rsidP="006F01F4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MX"/>
        </w:rPr>
      </w:pPr>
      <w:r w:rsidRPr="00FD39BA">
        <w:rPr>
          <w:sz w:val="24"/>
          <w:szCs w:val="24"/>
          <w:lang w:val="es-MX"/>
        </w:rPr>
        <w:t>Establ</w:t>
      </w:r>
      <w:r w:rsidR="00A45AED">
        <w:rPr>
          <w:sz w:val="24"/>
          <w:szCs w:val="24"/>
          <w:lang w:val="es-MX"/>
        </w:rPr>
        <w:t>ecer contacto por correo electró</w:t>
      </w:r>
      <w:r w:rsidRPr="00FD39BA">
        <w:rPr>
          <w:sz w:val="24"/>
          <w:szCs w:val="24"/>
          <w:lang w:val="es-MX"/>
        </w:rPr>
        <w:t xml:space="preserve">nico con el estudiante y su familia natural. </w:t>
      </w:r>
      <w:r w:rsidR="006F01F4" w:rsidRPr="00FD39BA">
        <w:rPr>
          <w:sz w:val="24"/>
          <w:szCs w:val="24"/>
          <w:lang w:val="es-MX"/>
        </w:rPr>
        <w:t>Darle informacion sobre la ciudad, su escuela y cualquier informacion que le pueda ayudar para sus preparativos de viaje. Enviarle los “links” del Club, del Distrito…</w:t>
      </w:r>
    </w:p>
    <w:p w:rsidR="00191B91" w:rsidRPr="00191B91" w:rsidRDefault="00191B91" w:rsidP="00191B91">
      <w:pPr>
        <w:jc w:val="both"/>
        <w:rPr>
          <w:sz w:val="24"/>
          <w:szCs w:val="24"/>
          <w:lang w:val="es-MX"/>
        </w:rPr>
      </w:pPr>
    </w:p>
    <w:p w:rsidR="006F01F4" w:rsidRPr="00FD39BA" w:rsidRDefault="006F01F4" w:rsidP="006F01F4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MX"/>
        </w:rPr>
      </w:pPr>
      <w:r w:rsidRPr="00FD39BA">
        <w:rPr>
          <w:sz w:val="24"/>
          <w:szCs w:val="24"/>
          <w:lang w:val="es-MX"/>
        </w:rPr>
        <w:t>Solicitar el itinerario de viaje y enviarlo al YEO y Coordinador de Zona.</w:t>
      </w:r>
    </w:p>
    <w:p w:rsidR="006F01F4" w:rsidRPr="00FD39BA" w:rsidRDefault="006F01F4" w:rsidP="006F01F4">
      <w:pPr>
        <w:pStyle w:val="Prrafodelista"/>
        <w:rPr>
          <w:sz w:val="24"/>
          <w:szCs w:val="24"/>
          <w:lang w:val="es-MX"/>
        </w:rPr>
      </w:pPr>
    </w:p>
    <w:p w:rsidR="00BD5F15" w:rsidRDefault="006F01F4" w:rsidP="00BD5F15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MX"/>
        </w:rPr>
      </w:pPr>
      <w:r w:rsidRPr="00FD39BA">
        <w:rPr>
          <w:sz w:val="24"/>
          <w:szCs w:val="24"/>
          <w:lang w:val="es-MX"/>
        </w:rPr>
        <w:t xml:space="preserve">Contactar la escuela a la que asistirá. Obtener </w:t>
      </w:r>
      <w:r w:rsidR="00B4143E" w:rsidRPr="00FD39BA">
        <w:rPr>
          <w:sz w:val="24"/>
          <w:szCs w:val="24"/>
          <w:lang w:val="es-MX"/>
        </w:rPr>
        <w:t>el reglamento de la escuela…</w:t>
      </w:r>
    </w:p>
    <w:p w:rsidR="00BD5F15" w:rsidRPr="00191B91" w:rsidRDefault="00BD5F15" w:rsidP="00191B91">
      <w:pPr>
        <w:rPr>
          <w:sz w:val="24"/>
          <w:szCs w:val="24"/>
          <w:lang w:val="es-MX"/>
        </w:rPr>
      </w:pPr>
    </w:p>
    <w:p w:rsidR="00BD5F15" w:rsidRDefault="00BD5F15" w:rsidP="00BD5F15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MX"/>
        </w:rPr>
      </w:pPr>
      <w:r w:rsidRPr="00BD5F15">
        <w:rPr>
          <w:sz w:val="24"/>
          <w:szCs w:val="24"/>
          <w:lang w:val="es-MX"/>
        </w:rPr>
        <w:t>H</w:t>
      </w:r>
      <w:r w:rsidR="00BA1ADA" w:rsidRPr="00BD5F15">
        <w:rPr>
          <w:sz w:val="24"/>
          <w:szCs w:val="24"/>
          <w:lang w:val="es-MX"/>
        </w:rPr>
        <w:t xml:space="preserve">acer un expediente con datos del estudiante para entregarlo a las familias anfitrionas </w:t>
      </w:r>
      <w:r>
        <w:rPr>
          <w:sz w:val="24"/>
          <w:szCs w:val="24"/>
          <w:lang w:val="es-MX"/>
        </w:rPr>
        <w:t>(entregarlo a cada familia a medida que el estudiante</w:t>
      </w:r>
      <w:r w:rsidR="00BA1ADA" w:rsidRPr="00BD5F15">
        <w:rPr>
          <w:sz w:val="24"/>
          <w:szCs w:val="24"/>
          <w:lang w:val="es-MX"/>
        </w:rPr>
        <w:t xml:space="preserve"> se cambie de casa</w:t>
      </w:r>
      <w:r>
        <w:rPr>
          <w:sz w:val="24"/>
          <w:szCs w:val="24"/>
          <w:lang w:val="es-MX"/>
        </w:rPr>
        <w:t>)</w:t>
      </w:r>
      <w:r w:rsidR="00BA1ADA" w:rsidRPr="00BD5F15">
        <w:rPr>
          <w:sz w:val="24"/>
          <w:szCs w:val="24"/>
          <w:lang w:val="es-MX"/>
        </w:rPr>
        <w:t>.</w:t>
      </w:r>
    </w:p>
    <w:p w:rsidR="00BD5F15" w:rsidRPr="00BD5F15" w:rsidRDefault="00BD5F15" w:rsidP="00BD5F15">
      <w:pPr>
        <w:pStyle w:val="Prrafodelista"/>
        <w:rPr>
          <w:sz w:val="24"/>
          <w:szCs w:val="24"/>
          <w:lang w:val="es-MX"/>
        </w:rPr>
      </w:pPr>
    </w:p>
    <w:p w:rsidR="00796786" w:rsidRPr="00BD5F15" w:rsidRDefault="00796786" w:rsidP="00BD5F15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MX"/>
        </w:rPr>
      </w:pPr>
      <w:r w:rsidRPr="00BD5F15">
        <w:rPr>
          <w:sz w:val="24"/>
          <w:szCs w:val="24"/>
          <w:lang w:val="es-MX"/>
        </w:rPr>
        <w:t>Remitir los datos actualizados de la familia anfitriona del Estudiante, al Oficial Distrital contra el Abuso y Acoso de los Estudiantes.</w:t>
      </w:r>
    </w:p>
    <w:p w:rsidR="00BA1ADA" w:rsidRPr="00FD39BA" w:rsidRDefault="00BA1ADA" w:rsidP="00BA1ADA">
      <w:pPr>
        <w:pStyle w:val="Prrafodelista"/>
        <w:rPr>
          <w:sz w:val="24"/>
          <w:szCs w:val="24"/>
          <w:lang w:val="es-MX"/>
        </w:rPr>
      </w:pPr>
    </w:p>
    <w:p w:rsidR="00BA1ADA" w:rsidRPr="00FD39BA" w:rsidRDefault="00BA1ADA" w:rsidP="00BA1ADA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MX"/>
        </w:rPr>
      </w:pPr>
      <w:r w:rsidRPr="00FD39BA">
        <w:rPr>
          <w:sz w:val="24"/>
          <w:szCs w:val="24"/>
          <w:lang w:val="es-MX"/>
        </w:rPr>
        <w:t>Tener reuniones con el Consejero, el YEO, Presidente para discutir el programa anual de actividades del estudiante.</w:t>
      </w:r>
    </w:p>
    <w:p w:rsidR="00BA1ADA" w:rsidRPr="00FD39BA" w:rsidRDefault="00BA1ADA" w:rsidP="00BA1ADA">
      <w:pPr>
        <w:pStyle w:val="Prrafodelista"/>
        <w:rPr>
          <w:sz w:val="24"/>
          <w:szCs w:val="24"/>
          <w:lang w:val="es-MX"/>
        </w:rPr>
      </w:pPr>
    </w:p>
    <w:p w:rsidR="00796786" w:rsidRPr="00FD39BA" w:rsidRDefault="00796786" w:rsidP="00796786">
      <w:pPr>
        <w:numPr>
          <w:ilvl w:val="0"/>
          <w:numId w:val="2"/>
        </w:numPr>
        <w:tabs>
          <w:tab w:val="left" w:pos="1440"/>
        </w:tabs>
        <w:spacing w:before="120"/>
        <w:ind w:left="1440"/>
        <w:jc w:val="both"/>
        <w:rPr>
          <w:sz w:val="24"/>
          <w:szCs w:val="24"/>
        </w:rPr>
      </w:pPr>
      <w:r w:rsidRPr="00FD39BA">
        <w:rPr>
          <w:sz w:val="24"/>
          <w:szCs w:val="24"/>
          <w:lang w:val="es-MX"/>
        </w:rPr>
        <w:t xml:space="preserve">Elaborar un calendario y una lista de contactos incluyendo los datos del consejero, y todos los datos de las 3 familias anfitrionas, telefonos, correos electronicos y direcciones.  </w:t>
      </w:r>
      <w:r w:rsidRPr="00FD39BA">
        <w:rPr>
          <w:sz w:val="24"/>
          <w:szCs w:val="24"/>
        </w:rPr>
        <w:t>Calendarizar los eventos del Club y del Distrito.</w:t>
      </w:r>
    </w:p>
    <w:p w:rsidR="00796786" w:rsidRPr="00FD39BA" w:rsidRDefault="00796786" w:rsidP="00C05E47">
      <w:pPr>
        <w:numPr>
          <w:ilvl w:val="0"/>
          <w:numId w:val="2"/>
        </w:numPr>
        <w:tabs>
          <w:tab w:val="left" w:pos="1494"/>
        </w:tabs>
        <w:spacing w:before="120"/>
        <w:ind w:left="1494"/>
        <w:jc w:val="both"/>
        <w:rPr>
          <w:sz w:val="24"/>
          <w:szCs w:val="24"/>
          <w:lang w:val="es-MX"/>
        </w:rPr>
      </w:pPr>
      <w:r w:rsidRPr="00E85D2C">
        <w:rPr>
          <w:sz w:val="24"/>
          <w:szCs w:val="24"/>
          <w:lang w:val="es-MX"/>
        </w:rPr>
        <w:t xml:space="preserve">Asegurarse de que el estudiante sea invitado a las actividades del Club anfitrion y que el costo de las mismas sea cubierto por el club. </w:t>
      </w:r>
      <w:r w:rsidRPr="00FD39BA">
        <w:rPr>
          <w:sz w:val="24"/>
          <w:szCs w:val="24"/>
          <w:lang w:val="es-MX"/>
        </w:rPr>
        <w:t xml:space="preserve">El </w:t>
      </w:r>
      <w:r w:rsidR="00A45AED">
        <w:rPr>
          <w:sz w:val="24"/>
          <w:szCs w:val="24"/>
          <w:lang w:val="es-MX"/>
        </w:rPr>
        <w:t>tra</w:t>
      </w:r>
      <w:r w:rsidRPr="00FD39BA">
        <w:rPr>
          <w:sz w:val="24"/>
          <w:szCs w:val="24"/>
          <w:lang w:val="es-MX"/>
        </w:rPr>
        <w:t>n</w:t>
      </w:r>
      <w:r w:rsidR="00A45AED">
        <w:rPr>
          <w:sz w:val="24"/>
          <w:szCs w:val="24"/>
          <w:lang w:val="es-MX"/>
        </w:rPr>
        <w:t>spor</w:t>
      </w:r>
      <w:r w:rsidRPr="00FD39BA">
        <w:rPr>
          <w:sz w:val="24"/>
          <w:szCs w:val="24"/>
          <w:lang w:val="es-MX"/>
        </w:rPr>
        <w:t>te tambien debe ser coordinado y cubierto por el Club anfitrion, y no por la familia anfitrionas (aunque se le puede pedir apoyo)</w:t>
      </w:r>
    </w:p>
    <w:p w:rsidR="00191B91" w:rsidRDefault="00191B91">
      <w:pPr>
        <w:spacing w:before="240"/>
        <w:ind w:left="426" w:hanging="142"/>
        <w:jc w:val="both"/>
        <w:rPr>
          <w:b/>
          <w:i/>
          <w:sz w:val="24"/>
          <w:szCs w:val="24"/>
          <w:lang w:val="es-MX"/>
        </w:rPr>
      </w:pPr>
    </w:p>
    <w:p w:rsidR="00191B91" w:rsidRDefault="00191B91">
      <w:pPr>
        <w:spacing w:before="240"/>
        <w:ind w:left="426" w:hanging="142"/>
        <w:jc w:val="both"/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>UNA VEZ QUE LLEGA EL ESTUDIANTE:</w:t>
      </w:r>
    </w:p>
    <w:p w:rsidR="00652532" w:rsidRDefault="00652532" w:rsidP="00652532">
      <w:pPr>
        <w:spacing w:before="240"/>
        <w:jc w:val="both"/>
        <w:rPr>
          <w:b/>
          <w:i/>
          <w:sz w:val="24"/>
          <w:szCs w:val="24"/>
          <w:lang w:val="es-MX"/>
        </w:rPr>
      </w:pPr>
    </w:p>
    <w:p w:rsidR="00652532" w:rsidRDefault="00652532" w:rsidP="00C05E47">
      <w:pPr>
        <w:numPr>
          <w:ilvl w:val="0"/>
          <w:numId w:val="3"/>
        </w:numPr>
        <w:spacing w:before="120"/>
        <w:ind w:left="1134" w:hanging="425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RECOGERLO EN EL AEROPUERTO Y DE SER POSIBLE HOSPEDARLO DURANTE UNOS DIAS PARA CREAR UN VINCULO.</w:t>
      </w:r>
    </w:p>
    <w:p w:rsidR="00BE598B" w:rsidRPr="00FD39BA" w:rsidRDefault="00A45AED" w:rsidP="00C05E47">
      <w:pPr>
        <w:numPr>
          <w:ilvl w:val="0"/>
          <w:numId w:val="3"/>
        </w:numPr>
        <w:spacing w:before="120"/>
        <w:ind w:left="1134" w:hanging="425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Entregar a</w:t>
      </w:r>
      <w:r w:rsidR="00BE598B">
        <w:rPr>
          <w:sz w:val="24"/>
          <w:szCs w:val="24"/>
          <w:lang w:val="es-MX"/>
        </w:rPr>
        <w:t>l estudiante y la familia anfitriona el “Cuestionario de la primera noche”</w:t>
      </w:r>
      <w:r>
        <w:rPr>
          <w:sz w:val="24"/>
          <w:szCs w:val="24"/>
          <w:lang w:val="es-MX"/>
        </w:rPr>
        <w:t xml:space="preserve"> y repasarlo con </w:t>
      </w:r>
      <w:r w:rsidR="00652532">
        <w:rPr>
          <w:sz w:val="24"/>
          <w:szCs w:val="24"/>
          <w:lang w:val="es-MX"/>
        </w:rPr>
        <w:t>la primera familia anfitriona</w:t>
      </w:r>
      <w:r>
        <w:rPr>
          <w:sz w:val="24"/>
          <w:szCs w:val="24"/>
          <w:lang w:val="es-MX"/>
        </w:rPr>
        <w:t>.</w:t>
      </w:r>
      <w:r w:rsidR="00652532">
        <w:rPr>
          <w:sz w:val="24"/>
          <w:szCs w:val="24"/>
          <w:lang w:val="es-MX"/>
        </w:rPr>
        <w:t xml:space="preserve"> (Revisar este cuestionario cada vez que el estudiante cambie de casa, es de suma importancia ya que puede evitar muchos problemas)</w:t>
      </w:r>
    </w:p>
    <w:p w:rsidR="00652532" w:rsidRDefault="00652532" w:rsidP="00C05E47">
      <w:pPr>
        <w:numPr>
          <w:ilvl w:val="0"/>
          <w:numId w:val="3"/>
        </w:numPr>
        <w:spacing w:before="120"/>
        <w:ind w:left="1134" w:hanging="425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ASEGURARSE QUE TENGA SEGURO MEDICO Y GUARDAR UNA COPIA DEL MISMO.</w:t>
      </w:r>
    </w:p>
    <w:p w:rsidR="00652532" w:rsidRDefault="00652532" w:rsidP="00C05E47">
      <w:pPr>
        <w:numPr>
          <w:ilvl w:val="0"/>
          <w:numId w:val="3"/>
        </w:numPr>
        <w:spacing w:before="120"/>
        <w:ind w:left="1134" w:hanging="425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RECOGER EL FONDO DE GARANTIA POR 350 DLLS.</w:t>
      </w:r>
    </w:p>
    <w:p w:rsidR="00796786" w:rsidRPr="00E85D2C" w:rsidRDefault="00796786" w:rsidP="00C05E47">
      <w:pPr>
        <w:numPr>
          <w:ilvl w:val="0"/>
          <w:numId w:val="3"/>
        </w:numPr>
        <w:spacing w:before="120"/>
        <w:ind w:left="1134" w:hanging="425"/>
        <w:jc w:val="both"/>
        <w:rPr>
          <w:sz w:val="24"/>
          <w:szCs w:val="24"/>
          <w:lang w:val="es-MX"/>
        </w:rPr>
      </w:pPr>
      <w:r w:rsidRPr="00FD39BA">
        <w:rPr>
          <w:sz w:val="24"/>
          <w:szCs w:val="24"/>
          <w:lang w:val="es-MX"/>
        </w:rPr>
        <w:lastRenderedPageBreak/>
        <w:t xml:space="preserve">Visitar la escuela con el estudiante para presentarle al Director y a su coordinador. Asegurarse de que los estudiantes tengan el calendario escolar. Asegurarse que el estudiante tenga su uniforme escolar, el costo del mismo deberá ser cubierto por la familia anfitriona. </w:t>
      </w:r>
    </w:p>
    <w:p w:rsidR="00BE598B" w:rsidRPr="00BE598B" w:rsidRDefault="00BE598B" w:rsidP="00C05E47">
      <w:pPr>
        <w:numPr>
          <w:ilvl w:val="0"/>
          <w:numId w:val="3"/>
        </w:numPr>
        <w:spacing w:before="120"/>
        <w:ind w:left="1134" w:hanging="425"/>
        <w:jc w:val="both"/>
        <w:rPr>
          <w:sz w:val="24"/>
          <w:szCs w:val="24"/>
          <w:lang w:val="es-MX"/>
        </w:rPr>
      </w:pPr>
      <w:r w:rsidRPr="00BE598B">
        <w:rPr>
          <w:sz w:val="24"/>
          <w:szCs w:val="24"/>
          <w:lang w:val="es-MX"/>
        </w:rPr>
        <w:t>Explicarle al estudiante que es lo que Rotary, el Distrito y el Club esperan de él.</w:t>
      </w:r>
      <w:r>
        <w:rPr>
          <w:sz w:val="24"/>
          <w:szCs w:val="24"/>
          <w:lang w:val="es-MX"/>
        </w:rPr>
        <w:t xml:space="preserve"> Por ejemplo Asisitir a las juntas Rotarias, asistencia obligatoria a la Conferencia de Distrito. </w:t>
      </w:r>
    </w:p>
    <w:p w:rsidR="00BE598B" w:rsidRPr="00BE598B" w:rsidRDefault="00BE598B" w:rsidP="00C05E47">
      <w:pPr>
        <w:numPr>
          <w:ilvl w:val="0"/>
          <w:numId w:val="3"/>
        </w:numPr>
        <w:spacing w:before="120"/>
        <w:ind w:left="1134" w:hanging="425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Llevar al estudiante lo mas pronto posible a una reunion Rotaria, que se presente en el Club.</w:t>
      </w:r>
    </w:p>
    <w:p w:rsidR="00BE598B" w:rsidRPr="00BE598B" w:rsidRDefault="00BE598B" w:rsidP="00C05E47">
      <w:pPr>
        <w:numPr>
          <w:ilvl w:val="0"/>
          <w:numId w:val="3"/>
        </w:numPr>
        <w:spacing w:before="120"/>
        <w:ind w:left="1134" w:hanging="425"/>
        <w:jc w:val="both"/>
        <w:rPr>
          <w:sz w:val="24"/>
          <w:szCs w:val="24"/>
          <w:lang w:val="es-MX"/>
        </w:rPr>
      </w:pPr>
      <w:r w:rsidRPr="00BE598B">
        <w:rPr>
          <w:sz w:val="24"/>
          <w:szCs w:val="24"/>
          <w:lang w:val="es-MX"/>
        </w:rPr>
        <w:t>Asegurarse que el Estudiante tenga los datos de contacto del Consejero y del YEO.</w:t>
      </w:r>
    </w:p>
    <w:p w:rsidR="00B618BA" w:rsidRPr="00E85D2C" w:rsidRDefault="00B618BA" w:rsidP="00B618BA">
      <w:pPr>
        <w:spacing w:before="120"/>
        <w:jc w:val="both"/>
        <w:rPr>
          <w:sz w:val="24"/>
          <w:szCs w:val="24"/>
          <w:lang w:val="es-MX"/>
        </w:rPr>
      </w:pPr>
    </w:p>
    <w:p w:rsidR="00BE598B" w:rsidRPr="00BE598B" w:rsidRDefault="00BE598B">
      <w:pPr>
        <w:spacing w:before="240"/>
        <w:ind w:left="850" w:hanging="425"/>
        <w:jc w:val="both"/>
        <w:rPr>
          <w:b/>
          <w:i/>
          <w:sz w:val="24"/>
          <w:szCs w:val="24"/>
          <w:lang w:val="es-MX"/>
        </w:rPr>
      </w:pPr>
      <w:r w:rsidRPr="00BE598B">
        <w:rPr>
          <w:b/>
          <w:i/>
          <w:sz w:val="24"/>
          <w:szCs w:val="24"/>
          <w:lang w:val="es-MX"/>
        </w:rPr>
        <w:t>3.</w:t>
      </w:r>
      <w:r w:rsidRPr="00BE598B">
        <w:rPr>
          <w:b/>
          <w:i/>
          <w:sz w:val="24"/>
          <w:szCs w:val="24"/>
          <w:lang w:val="es-MX"/>
        </w:rPr>
        <w:tab/>
        <w:t>Durante la estancia en Mexico el Consejero deberá:</w:t>
      </w:r>
    </w:p>
    <w:p w:rsidR="00652532" w:rsidRDefault="009747EC" w:rsidP="00BE598B">
      <w:pPr>
        <w:pStyle w:val="Sangra2detindependiente1"/>
        <w:numPr>
          <w:ilvl w:val="0"/>
          <w:numId w:val="4"/>
        </w:numPr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hanging="425"/>
        <w:rPr>
          <w:szCs w:val="24"/>
          <w:lang w:val="es-MX"/>
        </w:rPr>
      </w:pPr>
      <w:r>
        <w:rPr>
          <w:szCs w:val="24"/>
          <w:lang w:val="es-MX"/>
        </w:rPr>
        <w:t>Apoyar al estudiante en sus actividades para SHELTERBOX</w:t>
      </w:r>
    </w:p>
    <w:p w:rsidR="009747EC" w:rsidRPr="00652532" w:rsidRDefault="00652532" w:rsidP="00652532">
      <w:pPr>
        <w:pStyle w:val="Sangra2detindependiente1"/>
        <w:numPr>
          <w:ilvl w:val="0"/>
          <w:numId w:val="4"/>
        </w:numPr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hanging="425"/>
        <w:rPr>
          <w:szCs w:val="24"/>
          <w:lang w:val="es-MX"/>
        </w:rPr>
      </w:pPr>
      <w:r>
        <w:rPr>
          <w:szCs w:val="24"/>
          <w:lang w:val="es-MX"/>
        </w:rPr>
        <w:t>APOYAR AL ESTUDIANTE A REALIZAR LOS PAGOS PARA SUS VIAJES CON EL DISTRITO Y ENVIAR LOS COMPROBANTES DE PAGO AL YEO Y ADMINISTRADORA DEL PROGRAMA</w:t>
      </w:r>
      <w:r w:rsidR="009747EC">
        <w:rPr>
          <w:szCs w:val="24"/>
          <w:lang w:val="es-MX"/>
        </w:rPr>
        <w:t>.</w:t>
      </w:r>
    </w:p>
    <w:p w:rsidR="00BE598B" w:rsidRPr="00BE598B" w:rsidRDefault="00BE598B" w:rsidP="00BE598B">
      <w:pPr>
        <w:pStyle w:val="Sangra2detindependiente1"/>
        <w:numPr>
          <w:ilvl w:val="0"/>
          <w:numId w:val="4"/>
        </w:numPr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hanging="425"/>
        <w:rPr>
          <w:szCs w:val="24"/>
          <w:lang w:val="es-MX"/>
        </w:rPr>
      </w:pPr>
      <w:r>
        <w:rPr>
          <w:szCs w:val="24"/>
          <w:lang w:val="es-MX"/>
        </w:rPr>
        <w:t>Saber en do</w:t>
      </w:r>
      <w:r w:rsidRPr="00BE598B">
        <w:rPr>
          <w:szCs w:val="24"/>
          <w:lang w:val="es-MX"/>
        </w:rPr>
        <w:t>nde contactar al estudiante en todo momento.</w:t>
      </w:r>
      <w:r>
        <w:rPr>
          <w:szCs w:val="24"/>
          <w:lang w:val="es-MX"/>
        </w:rPr>
        <w:t xml:space="preserve"> </w:t>
      </w:r>
      <w:r w:rsidRPr="00BE598B">
        <w:rPr>
          <w:szCs w:val="24"/>
          <w:lang w:val="es-MX"/>
        </w:rPr>
        <w:t>Asegurarse que cuente con un celular o Nextel.</w:t>
      </w:r>
      <w:r>
        <w:rPr>
          <w:szCs w:val="24"/>
          <w:lang w:val="es-MX"/>
        </w:rPr>
        <w:t xml:space="preserve"> Grabarle los teléfonos importantes, Consejero, YEO, </w:t>
      </w:r>
      <w:r w:rsidR="00E85D2C">
        <w:rPr>
          <w:szCs w:val="24"/>
          <w:lang w:val="es-MX"/>
        </w:rPr>
        <w:t>Presidente</w:t>
      </w:r>
      <w:r>
        <w:rPr>
          <w:szCs w:val="24"/>
          <w:lang w:val="es-MX"/>
        </w:rPr>
        <w:t xml:space="preserve"> del Club, familia anfitriona.  Definir con el estudiante quien pagara por el teléfono</w:t>
      </w:r>
      <w:r w:rsidR="009747EC">
        <w:rPr>
          <w:szCs w:val="24"/>
          <w:lang w:val="es-MX"/>
        </w:rPr>
        <w:t xml:space="preserve">.  (Por favor que los estudiantes no cambien de teléfono o </w:t>
      </w:r>
      <w:proofErr w:type="spellStart"/>
      <w:r w:rsidR="009747EC">
        <w:rPr>
          <w:szCs w:val="24"/>
          <w:lang w:val="es-MX"/>
        </w:rPr>
        <w:t>nextel</w:t>
      </w:r>
      <w:proofErr w:type="spellEnd"/>
      <w:r w:rsidR="009747EC">
        <w:rPr>
          <w:szCs w:val="24"/>
          <w:lang w:val="es-MX"/>
        </w:rPr>
        <w:t xml:space="preserve"> cada vez que cambian de familia anfitriona)</w:t>
      </w:r>
    </w:p>
    <w:p w:rsidR="00652532" w:rsidRDefault="00652532" w:rsidP="00C05E47">
      <w:pPr>
        <w:pStyle w:val="Sangra2detindependiente1"/>
        <w:numPr>
          <w:ilvl w:val="0"/>
          <w:numId w:val="4"/>
        </w:numPr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hanging="425"/>
        <w:rPr>
          <w:szCs w:val="24"/>
          <w:lang w:val="es-MX"/>
        </w:rPr>
      </w:pPr>
      <w:r>
        <w:rPr>
          <w:szCs w:val="24"/>
          <w:lang w:val="es-MX"/>
        </w:rPr>
        <w:t>Ayudar al estudiante a llenar sus formatos de permiso de viaje</w:t>
      </w:r>
      <w:r w:rsidR="006530C0">
        <w:rPr>
          <w:szCs w:val="24"/>
          <w:lang w:val="es-MX"/>
        </w:rPr>
        <w:t xml:space="preserve"> en caso de ser necesario</w:t>
      </w:r>
      <w:r>
        <w:rPr>
          <w:szCs w:val="24"/>
          <w:lang w:val="es-MX"/>
        </w:rPr>
        <w:t>.</w:t>
      </w:r>
    </w:p>
    <w:p w:rsidR="00BE598B" w:rsidRPr="00BE598B" w:rsidRDefault="00BE598B" w:rsidP="00C05E47">
      <w:pPr>
        <w:pStyle w:val="Sangra2detindependiente1"/>
        <w:numPr>
          <w:ilvl w:val="0"/>
          <w:numId w:val="4"/>
        </w:numPr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hanging="425"/>
        <w:rPr>
          <w:szCs w:val="24"/>
          <w:lang w:val="es-MX"/>
        </w:rPr>
      </w:pPr>
      <w:r>
        <w:rPr>
          <w:szCs w:val="24"/>
          <w:lang w:val="es-MX"/>
        </w:rPr>
        <w:t>Reunirse regularmente para discutir cualquier problema que pudiera tener el estudiante.</w:t>
      </w:r>
    </w:p>
    <w:p w:rsidR="00BE598B" w:rsidRPr="00BE598B" w:rsidRDefault="00BE598B" w:rsidP="00C05E47">
      <w:pPr>
        <w:pStyle w:val="Sangra2detindependiente1"/>
        <w:numPr>
          <w:ilvl w:val="0"/>
          <w:numId w:val="4"/>
        </w:numPr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hanging="425"/>
        <w:rPr>
          <w:szCs w:val="24"/>
          <w:lang w:val="es-MX"/>
        </w:rPr>
      </w:pPr>
      <w:r>
        <w:rPr>
          <w:szCs w:val="24"/>
          <w:lang w:val="es-MX"/>
        </w:rPr>
        <w:t>Estar en contacto con los padres anfitriones y con los maestros para asegurarse de que no hay ningún problema.</w:t>
      </w:r>
    </w:p>
    <w:p w:rsidR="00BE598B" w:rsidRPr="00E85D2C" w:rsidRDefault="00E85D2C" w:rsidP="00C05E47">
      <w:pPr>
        <w:pStyle w:val="Sangra2detindependiente1"/>
        <w:numPr>
          <w:ilvl w:val="0"/>
          <w:numId w:val="4"/>
        </w:numPr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hanging="425"/>
        <w:rPr>
          <w:szCs w:val="24"/>
          <w:lang w:val="es-MX"/>
        </w:rPr>
      </w:pPr>
      <w:r w:rsidRPr="00BE598B">
        <w:rPr>
          <w:szCs w:val="24"/>
          <w:lang w:val="es-MX"/>
        </w:rPr>
        <w:t>Asegurarse</w:t>
      </w:r>
      <w:r w:rsidR="00BE598B" w:rsidRPr="00BE598B">
        <w:rPr>
          <w:szCs w:val="24"/>
          <w:lang w:val="es-MX"/>
        </w:rPr>
        <w:t xml:space="preserve"> de que el estudiante </w:t>
      </w:r>
      <w:r>
        <w:rPr>
          <w:szCs w:val="24"/>
          <w:lang w:val="es-MX"/>
        </w:rPr>
        <w:t>envíe</w:t>
      </w:r>
      <w:r w:rsidR="00BE598B" w:rsidRPr="00BE598B">
        <w:rPr>
          <w:szCs w:val="24"/>
          <w:lang w:val="es-MX"/>
        </w:rPr>
        <w:t xml:space="preserve"> </w:t>
      </w:r>
      <w:r w:rsidR="00BE598B">
        <w:rPr>
          <w:szCs w:val="24"/>
          <w:lang w:val="es-MX"/>
        </w:rPr>
        <w:t>s</w:t>
      </w:r>
      <w:r w:rsidR="00BE598B" w:rsidRPr="00BE598B">
        <w:rPr>
          <w:szCs w:val="24"/>
          <w:lang w:val="es-MX"/>
        </w:rPr>
        <w:t>u reporte a</w:t>
      </w:r>
      <w:r w:rsidR="00BE598B">
        <w:rPr>
          <w:szCs w:val="24"/>
          <w:lang w:val="es-MX"/>
        </w:rPr>
        <w:t xml:space="preserve"> su Distrito </w:t>
      </w:r>
      <w:r>
        <w:rPr>
          <w:szCs w:val="24"/>
          <w:lang w:val="es-MX"/>
        </w:rPr>
        <w:t>Anfitrión</w:t>
      </w:r>
      <w:r w:rsidR="00BE598B">
        <w:rPr>
          <w:szCs w:val="24"/>
          <w:lang w:val="es-MX"/>
        </w:rPr>
        <w:t xml:space="preserve"> y a su Distrito patrocinador.</w:t>
      </w:r>
    </w:p>
    <w:p w:rsidR="00BE598B" w:rsidRPr="00E85D2C" w:rsidRDefault="00BE598B" w:rsidP="00E85D2C">
      <w:pPr>
        <w:pStyle w:val="Sangra2detindependiente1"/>
        <w:numPr>
          <w:ilvl w:val="0"/>
          <w:numId w:val="4"/>
        </w:numPr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hanging="425"/>
        <w:rPr>
          <w:szCs w:val="24"/>
          <w:lang w:val="es-MX"/>
        </w:rPr>
      </w:pPr>
      <w:r w:rsidRPr="00E85D2C">
        <w:rPr>
          <w:szCs w:val="24"/>
          <w:lang w:val="es-MX"/>
        </w:rPr>
        <w:t xml:space="preserve">Enviar al Distrito informe sobre los </w:t>
      </w:r>
      <w:r w:rsidR="00E85D2C" w:rsidRPr="00E85D2C">
        <w:rPr>
          <w:szCs w:val="24"/>
          <w:lang w:val="es-MX"/>
        </w:rPr>
        <w:t>avances</w:t>
      </w:r>
      <w:r w:rsidR="00E85D2C">
        <w:rPr>
          <w:szCs w:val="24"/>
          <w:lang w:val="es-MX"/>
        </w:rPr>
        <w:t xml:space="preserve"> o problemas que presente el estudiante</w:t>
      </w:r>
      <w:r w:rsidRPr="00E85D2C">
        <w:rPr>
          <w:szCs w:val="24"/>
          <w:lang w:val="es-MX"/>
        </w:rPr>
        <w:t xml:space="preserve"> </w:t>
      </w:r>
    </w:p>
    <w:p w:rsidR="00B618BA" w:rsidRPr="00B618BA" w:rsidRDefault="00B618BA" w:rsidP="00C05E47">
      <w:pPr>
        <w:pStyle w:val="Sangra2detindependiente1"/>
        <w:numPr>
          <w:ilvl w:val="0"/>
          <w:numId w:val="4"/>
        </w:numPr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hanging="425"/>
        <w:rPr>
          <w:szCs w:val="24"/>
          <w:lang w:val="es-MX"/>
        </w:rPr>
      </w:pPr>
      <w:r w:rsidRPr="00B618BA">
        <w:rPr>
          <w:szCs w:val="24"/>
          <w:lang w:val="es-MX"/>
        </w:rPr>
        <w:t xml:space="preserve">Cuando el estudiante cambia de casa es conveniente que el consejero este presente y que de ser necesario apoye en el traslado. </w:t>
      </w:r>
      <w:r>
        <w:rPr>
          <w:szCs w:val="24"/>
          <w:lang w:val="es-MX"/>
        </w:rPr>
        <w:t>Hay que informar al Distrito de la nueva dirección y datos de contacto.</w:t>
      </w:r>
    </w:p>
    <w:p w:rsidR="00B618BA" w:rsidRPr="00E85D2C" w:rsidRDefault="00B618BA" w:rsidP="00B618BA">
      <w:pPr>
        <w:pStyle w:val="Sangra2detindependiente1"/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firstLine="0"/>
        <w:rPr>
          <w:szCs w:val="24"/>
          <w:lang w:val="es-MX"/>
        </w:rPr>
      </w:pPr>
    </w:p>
    <w:p w:rsidR="00E85D2C" w:rsidRPr="00E85D2C" w:rsidRDefault="00E85D2C" w:rsidP="00C05E47">
      <w:pPr>
        <w:pStyle w:val="Sangra2detindependiente1"/>
        <w:numPr>
          <w:ilvl w:val="0"/>
          <w:numId w:val="4"/>
        </w:numPr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hanging="425"/>
        <w:rPr>
          <w:szCs w:val="24"/>
          <w:lang w:val="es-MX"/>
        </w:rPr>
      </w:pPr>
      <w:r w:rsidRPr="00E85D2C">
        <w:rPr>
          <w:szCs w:val="24"/>
          <w:lang w:val="es-MX"/>
        </w:rPr>
        <w:t xml:space="preserve">Invitar al estudiante a </w:t>
      </w:r>
      <w:r w:rsidR="009747EC" w:rsidRPr="00E85D2C">
        <w:rPr>
          <w:szCs w:val="24"/>
          <w:lang w:val="es-MX"/>
        </w:rPr>
        <w:t>asistir</w:t>
      </w:r>
      <w:r w:rsidRPr="00E85D2C">
        <w:rPr>
          <w:szCs w:val="24"/>
          <w:lang w:val="es-MX"/>
        </w:rPr>
        <w:t xml:space="preserve"> a las </w:t>
      </w:r>
      <w:r w:rsidR="009747EC" w:rsidRPr="00E85D2C">
        <w:rPr>
          <w:szCs w:val="24"/>
          <w:lang w:val="es-MX"/>
        </w:rPr>
        <w:t>reuniones</w:t>
      </w:r>
      <w:r w:rsidRPr="00E85D2C">
        <w:rPr>
          <w:szCs w:val="24"/>
          <w:lang w:val="es-MX"/>
        </w:rPr>
        <w:t xml:space="preserve"> rotarias </w:t>
      </w:r>
      <w:r w:rsidR="009747EC">
        <w:rPr>
          <w:szCs w:val="24"/>
          <w:lang w:val="es-MX"/>
        </w:rPr>
        <w:t xml:space="preserve">y actividades de servicio </w:t>
      </w:r>
      <w:r w:rsidRPr="00E85D2C">
        <w:rPr>
          <w:szCs w:val="24"/>
          <w:lang w:val="es-MX"/>
        </w:rPr>
        <w:t xml:space="preserve">con regularidad, </w:t>
      </w:r>
      <w:r w:rsidR="009747EC" w:rsidRPr="00E85D2C">
        <w:rPr>
          <w:szCs w:val="24"/>
          <w:lang w:val="es-MX"/>
        </w:rPr>
        <w:t>apoyándolo</w:t>
      </w:r>
      <w:r w:rsidRPr="00E85D2C">
        <w:rPr>
          <w:szCs w:val="24"/>
          <w:lang w:val="es-MX"/>
        </w:rPr>
        <w:t xml:space="preserve"> con el transporte de ser necesario.</w:t>
      </w:r>
    </w:p>
    <w:p w:rsidR="00E85D2C" w:rsidRPr="00E85D2C" w:rsidRDefault="00E85D2C" w:rsidP="00E85D2C">
      <w:pPr>
        <w:pStyle w:val="Prrafodelista"/>
        <w:rPr>
          <w:szCs w:val="24"/>
          <w:lang w:val="es-MX"/>
        </w:rPr>
      </w:pPr>
    </w:p>
    <w:p w:rsidR="00E85D2C" w:rsidRPr="00E85D2C" w:rsidRDefault="00E85D2C" w:rsidP="00C05E47">
      <w:pPr>
        <w:pStyle w:val="Sangra2detindependiente1"/>
        <w:numPr>
          <w:ilvl w:val="0"/>
          <w:numId w:val="4"/>
        </w:numPr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hanging="425"/>
        <w:rPr>
          <w:szCs w:val="24"/>
          <w:lang w:val="es-MX"/>
        </w:rPr>
      </w:pPr>
      <w:r>
        <w:rPr>
          <w:szCs w:val="24"/>
          <w:lang w:val="es-MX"/>
        </w:rPr>
        <w:t>Ayudar al estudiante a hacer una lista de las metas o las cosas que el estudiante quisiera hacer durante su año y apoyarlo a realizarlas</w:t>
      </w:r>
    </w:p>
    <w:p w:rsidR="00E85D2C" w:rsidRPr="00E85D2C" w:rsidRDefault="00E85D2C" w:rsidP="00E85D2C">
      <w:pPr>
        <w:pStyle w:val="Prrafodelista"/>
        <w:rPr>
          <w:szCs w:val="24"/>
          <w:lang w:val="es-MX"/>
        </w:rPr>
      </w:pPr>
    </w:p>
    <w:p w:rsidR="00E85D2C" w:rsidRPr="00E85D2C" w:rsidRDefault="00E85D2C" w:rsidP="00C05E47">
      <w:pPr>
        <w:pStyle w:val="Sangra2detindependiente1"/>
        <w:numPr>
          <w:ilvl w:val="0"/>
          <w:numId w:val="4"/>
        </w:numPr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hanging="425"/>
        <w:rPr>
          <w:szCs w:val="24"/>
          <w:lang w:val="es-MX"/>
        </w:rPr>
      </w:pPr>
      <w:r w:rsidRPr="00E85D2C">
        <w:rPr>
          <w:szCs w:val="24"/>
          <w:lang w:val="es-MX"/>
        </w:rPr>
        <w:lastRenderedPageBreak/>
        <w:t>Conocer las reglas del intercambio y t</w:t>
      </w:r>
      <w:r>
        <w:rPr>
          <w:szCs w:val="24"/>
          <w:lang w:val="es-MX"/>
        </w:rPr>
        <w:t>ra</w:t>
      </w:r>
      <w:r w:rsidRPr="00E85D2C">
        <w:rPr>
          <w:szCs w:val="24"/>
          <w:lang w:val="es-MX"/>
        </w:rPr>
        <w:t xml:space="preserve">tar de que el estudiante las cumpla, </w:t>
      </w:r>
      <w:r>
        <w:rPr>
          <w:szCs w:val="24"/>
          <w:lang w:val="es-MX"/>
        </w:rPr>
        <w:t>convenciéndolo de que son lo mejor para su seguridad. H</w:t>
      </w:r>
      <w:r w:rsidRPr="00E85D2C">
        <w:rPr>
          <w:szCs w:val="24"/>
          <w:lang w:val="es-MX"/>
        </w:rPr>
        <w:t>ay que guiar y ayudar al estudiante</w:t>
      </w:r>
      <w:r>
        <w:rPr>
          <w:szCs w:val="24"/>
          <w:lang w:val="es-MX"/>
        </w:rPr>
        <w:t>, dejarlo respirar y</w:t>
      </w:r>
      <w:r w:rsidRPr="00E85D2C">
        <w:rPr>
          <w:szCs w:val="24"/>
          <w:lang w:val="es-MX"/>
        </w:rPr>
        <w:t xml:space="preserve"> no </w:t>
      </w:r>
      <w:r>
        <w:rPr>
          <w:szCs w:val="24"/>
          <w:lang w:val="es-MX"/>
        </w:rPr>
        <w:t>estar dirigiendo cada uno de sus pasos.</w:t>
      </w:r>
    </w:p>
    <w:p w:rsidR="00E85D2C" w:rsidRPr="00E85D2C" w:rsidRDefault="00E85D2C" w:rsidP="00E85D2C">
      <w:pPr>
        <w:pStyle w:val="Prrafodelista"/>
        <w:rPr>
          <w:szCs w:val="24"/>
          <w:lang w:val="es-MX"/>
        </w:rPr>
      </w:pPr>
    </w:p>
    <w:p w:rsidR="00743D4D" w:rsidRPr="00E85D2C" w:rsidRDefault="00E85D2C" w:rsidP="00C05E47">
      <w:pPr>
        <w:pStyle w:val="Sangra2detindependiente1"/>
        <w:numPr>
          <w:ilvl w:val="0"/>
          <w:numId w:val="4"/>
        </w:numPr>
        <w:tabs>
          <w:tab w:val="clear" w:pos="0"/>
          <w:tab w:val="clear" w:pos="1440"/>
          <w:tab w:val="clear" w:pos="1872"/>
          <w:tab w:val="clear" w:pos="2160"/>
          <w:tab w:val="clear" w:pos="2268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spacing w:before="120"/>
        <w:ind w:left="1134" w:hanging="425"/>
        <w:rPr>
          <w:szCs w:val="24"/>
          <w:lang w:val="es-MX"/>
        </w:rPr>
      </w:pPr>
      <w:r w:rsidRPr="00E85D2C">
        <w:rPr>
          <w:szCs w:val="24"/>
          <w:lang w:val="es-MX"/>
        </w:rPr>
        <w:t xml:space="preserve">Si en alguna ocasión las familia anfitriona sale de la ciudad en consejero debe ayudar a la familia a conseguir hospedaje o incluso hospedarlo de ser posible. </w:t>
      </w:r>
    </w:p>
    <w:p w:rsidR="00743D4D" w:rsidRPr="00FD39BA" w:rsidRDefault="00743D4D">
      <w:pPr>
        <w:pStyle w:val="Sangra3detindependiente1"/>
        <w:tabs>
          <w:tab w:val="clear" w:pos="0"/>
          <w:tab w:val="clear" w:pos="432"/>
          <w:tab w:val="clear" w:pos="720"/>
          <w:tab w:val="clear" w:pos="1440"/>
          <w:tab w:val="clear" w:pos="1701"/>
          <w:tab w:val="clear" w:pos="1872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</w:tabs>
        <w:ind w:left="426"/>
        <w:rPr>
          <w:szCs w:val="24"/>
        </w:rPr>
      </w:pPr>
    </w:p>
    <w:sectPr w:rsidR="00743D4D" w:rsidRPr="00FD39BA" w:rsidSect="00743D4D">
      <w:pgSz w:w="11906" w:h="16838"/>
      <w:pgMar w:top="1418" w:right="1588" w:bottom="1276" w:left="15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437"/>
    <w:multiLevelType w:val="multilevel"/>
    <w:tmpl w:val="687248A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13EF7B5F"/>
    <w:multiLevelType w:val="multilevel"/>
    <w:tmpl w:val="687248A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243E0E6D"/>
    <w:multiLevelType w:val="hybridMultilevel"/>
    <w:tmpl w:val="00B43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B5A7E"/>
    <w:multiLevelType w:val="singleLevel"/>
    <w:tmpl w:val="6BDA074E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</w:lvl>
  </w:abstractNum>
  <w:abstractNum w:abstractNumId="4">
    <w:nsid w:val="56FE15FA"/>
    <w:multiLevelType w:val="hybridMultilevel"/>
    <w:tmpl w:val="3D2E6172"/>
    <w:lvl w:ilvl="0" w:tplc="27FA1D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463C9"/>
    <w:multiLevelType w:val="singleLevel"/>
    <w:tmpl w:val="6BDA074E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</w:lvl>
  </w:abstractNum>
  <w:abstractNum w:abstractNumId="6">
    <w:nsid w:val="64090838"/>
    <w:multiLevelType w:val="singleLevel"/>
    <w:tmpl w:val="6BDA074E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C05E47"/>
    <w:rsid w:val="00106D20"/>
    <w:rsid w:val="00191B91"/>
    <w:rsid w:val="00284E64"/>
    <w:rsid w:val="00652532"/>
    <w:rsid w:val="006530C0"/>
    <w:rsid w:val="006B1400"/>
    <w:rsid w:val="006F01F4"/>
    <w:rsid w:val="00743D4D"/>
    <w:rsid w:val="00745956"/>
    <w:rsid w:val="00787812"/>
    <w:rsid w:val="00796786"/>
    <w:rsid w:val="00867790"/>
    <w:rsid w:val="009747EC"/>
    <w:rsid w:val="00A45AED"/>
    <w:rsid w:val="00A50817"/>
    <w:rsid w:val="00B10830"/>
    <w:rsid w:val="00B4143E"/>
    <w:rsid w:val="00B618BA"/>
    <w:rsid w:val="00BA1ADA"/>
    <w:rsid w:val="00BD5F15"/>
    <w:rsid w:val="00BE598B"/>
    <w:rsid w:val="00BE6249"/>
    <w:rsid w:val="00C05E47"/>
    <w:rsid w:val="00E85882"/>
    <w:rsid w:val="00E85D2C"/>
    <w:rsid w:val="00F204FC"/>
    <w:rsid w:val="00FD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D4D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Ttulo1">
    <w:name w:val="heading 1"/>
    <w:basedOn w:val="Normal"/>
    <w:next w:val="Normal"/>
    <w:qFormat/>
    <w:rsid w:val="00743D4D"/>
    <w:pPr>
      <w:outlineLvl w:val="0"/>
    </w:pPr>
  </w:style>
  <w:style w:type="paragraph" w:styleId="Ttulo2">
    <w:name w:val="heading 2"/>
    <w:basedOn w:val="Normal"/>
    <w:next w:val="Normal"/>
    <w:qFormat/>
    <w:rsid w:val="00743D4D"/>
    <w:pPr>
      <w:outlineLvl w:val="1"/>
    </w:pPr>
  </w:style>
  <w:style w:type="paragraph" w:styleId="Ttulo3">
    <w:name w:val="heading 3"/>
    <w:basedOn w:val="Normal"/>
    <w:next w:val="Normal"/>
    <w:qFormat/>
    <w:rsid w:val="00743D4D"/>
    <w:pPr>
      <w:outlineLvl w:val="2"/>
    </w:pPr>
  </w:style>
  <w:style w:type="paragraph" w:styleId="Ttulo4">
    <w:name w:val="heading 4"/>
    <w:basedOn w:val="Normal"/>
    <w:next w:val="Normal"/>
    <w:qFormat/>
    <w:rsid w:val="00743D4D"/>
    <w:pPr>
      <w:outlineLvl w:val="3"/>
    </w:pPr>
  </w:style>
  <w:style w:type="paragraph" w:styleId="Ttulo5">
    <w:name w:val="heading 5"/>
    <w:basedOn w:val="Normal"/>
    <w:next w:val="Normal"/>
    <w:qFormat/>
    <w:rsid w:val="00743D4D"/>
    <w:pPr>
      <w:outlineLvl w:val="4"/>
    </w:pPr>
  </w:style>
  <w:style w:type="paragraph" w:styleId="Ttulo6">
    <w:name w:val="heading 6"/>
    <w:basedOn w:val="Normal"/>
    <w:next w:val="Normal"/>
    <w:qFormat/>
    <w:rsid w:val="00743D4D"/>
    <w:pPr>
      <w:outlineLvl w:val="5"/>
    </w:pPr>
  </w:style>
  <w:style w:type="paragraph" w:styleId="Ttulo7">
    <w:name w:val="heading 7"/>
    <w:basedOn w:val="Normal"/>
    <w:next w:val="Normal"/>
    <w:qFormat/>
    <w:rsid w:val="00743D4D"/>
    <w:pPr>
      <w:outlineLvl w:val="6"/>
    </w:pPr>
  </w:style>
  <w:style w:type="paragraph" w:styleId="Ttulo8">
    <w:name w:val="heading 8"/>
    <w:basedOn w:val="Normal"/>
    <w:next w:val="Normal"/>
    <w:qFormat/>
    <w:rsid w:val="00743D4D"/>
    <w:pPr>
      <w:outlineLvl w:val="7"/>
    </w:pPr>
  </w:style>
  <w:style w:type="paragraph" w:styleId="Ttulo9">
    <w:name w:val="heading 9"/>
    <w:basedOn w:val="Normal"/>
    <w:next w:val="Normal"/>
    <w:qFormat/>
    <w:rsid w:val="00743D4D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743D4D"/>
    <w:pPr>
      <w:tabs>
        <w:tab w:val="left" w:pos="0"/>
        <w:tab w:val="left" w:pos="1872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left="2310"/>
      <w:jc w:val="both"/>
    </w:pPr>
    <w:rPr>
      <w:noProof w:val="0"/>
      <w:sz w:val="24"/>
      <w:lang w:val="en-GB"/>
    </w:rPr>
  </w:style>
  <w:style w:type="paragraph" w:customStyle="1" w:styleId="Sangra2detindependiente1">
    <w:name w:val="Sangría 2 de t. independiente1"/>
    <w:basedOn w:val="Normal"/>
    <w:rsid w:val="00743D4D"/>
    <w:pPr>
      <w:tabs>
        <w:tab w:val="left" w:pos="0"/>
        <w:tab w:val="left" w:pos="1440"/>
        <w:tab w:val="left" w:pos="1872"/>
        <w:tab w:val="left" w:pos="2160"/>
        <w:tab w:val="left" w:pos="226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ind w:left="2127" w:hanging="284"/>
      <w:jc w:val="both"/>
    </w:pPr>
    <w:rPr>
      <w:noProof w:val="0"/>
      <w:sz w:val="24"/>
      <w:lang w:val="en-GB"/>
    </w:rPr>
  </w:style>
  <w:style w:type="paragraph" w:customStyle="1" w:styleId="Sangra3detindependiente1">
    <w:name w:val="Sangría 3 de t. independiente1"/>
    <w:basedOn w:val="Normal"/>
    <w:rsid w:val="00743D4D"/>
    <w:pPr>
      <w:tabs>
        <w:tab w:val="left" w:pos="0"/>
        <w:tab w:val="left" w:pos="432"/>
        <w:tab w:val="left" w:pos="720"/>
        <w:tab w:val="left" w:pos="1440"/>
        <w:tab w:val="left" w:pos="1701"/>
        <w:tab w:val="left" w:pos="187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before="240"/>
      <w:ind w:left="1134"/>
      <w:jc w:val="both"/>
    </w:pPr>
    <w:rPr>
      <w:noProof w:val="0"/>
      <w:sz w:val="24"/>
      <w:lang w:val="en-GB"/>
    </w:rPr>
  </w:style>
  <w:style w:type="paragraph" w:customStyle="1" w:styleId="Textoindependiente22">
    <w:name w:val="Texto independiente 22"/>
    <w:basedOn w:val="Normal"/>
    <w:rsid w:val="00743D4D"/>
    <w:pPr>
      <w:tabs>
        <w:tab w:val="left" w:pos="0"/>
        <w:tab w:val="left" w:pos="99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ind w:left="426"/>
      <w:jc w:val="both"/>
    </w:pPr>
    <w:rPr>
      <w:sz w:val="24"/>
    </w:rPr>
  </w:style>
  <w:style w:type="paragraph" w:customStyle="1" w:styleId="Textoindependiente23">
    <w:name w:val="Texto independiente 23"/>
    <w:basedOn w:val="Normal"/>
    <w:rsid w:val="00743D4D"/>
    <w:pPr>
      <w:spacing w:before="240"/>
      <w:ind w:left="425"/>
      <w:jc w:val="both"/>
    </w:pPr>
    <w:rPr>
      <w:sz w:val="24"/>
    </w:rPr>
  </w:style>
  <w:style w:type="character" w:customStyle="1" w:styleId="Hipervnculo1">
    <w:name w:val="Hipervínculo1"/>
    <w:basedOn w:val="Fuentedeprrafopredeter"/>
    <w:rsid w:val="00743D4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4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400"/>
    <w:rPr>
      <w:rFonts w:ascii="Tahoma" w:hAnsi="Tahoma" w:cs="Tahoma"/>
      <w:noProof/>
      <w:sz w:val="16"/>
      <w:szCs w:val="16"/>
    </w:rPr>
  </w:style>
  <w:style w:type="table" w:styleId="Tablaconcuadrcula">
    <w:name w:val="Table Grid"/>
    <w:basedOn w:val="Tablanormal"/>
    <w:uiPriority w:val="59"/>
    <w:rsid w:val="00745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67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1726</Words>
  <Characters>9842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Student Counsellor - Guidelines</vt:lpstr>
      </vt:variant>
      <vt:variant>
        <vt:i4>0</vt:i4>
      </vt:variant>
    </vt:vector>
  </HeadingPairs>
  <TitlesOfParts>
    <vt:vector size="1" baseType="lpstr">
      <vt:lpstr>Student Counsellor - Guidelines</vt:lpstr>
    </vt:vector>
  </TitlesOfParts>
  <Company>CA Video</Company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Counsellor - Guidelines</dc:title>
  <dc:creator>Andrew Page</dc:creator>
  <cp:lastModifiedBy>Fernanda</cp:lastModifiedBy>
  <cp:revision>5</cp:revision>
  <cp:lastPrinted>2004-07-15T21:46:00Z</cp:lastPrinted>
  <dcterms:created xsi:type="dcterms:W3CDTF">2012-06-06T08:54:00Z</dcterms:created>
  <dcterms:modified xsi:type="dcterms:W3CDTF">2012-06-06T09:02:00Z</dcterms:modified>
</cp:coreProperties>
</file>